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Spec="center" w:tblpY="34"/>
        <w:tblOverlap w:val="never"/>
        <w:tblW w:w="5000" w:type="pct"/>
        <w:tblLook w:val="01E0" w:firstRow="1" w:lastRow="1" w:firstColumn="1" w:lastColumn="1" w:noHBand="0" w:noVBand="0"/>
      </w:tblPr>
      <w:tblGrid>
        <w:gridCol w:w="4657"/>
        <w:gridCol w:w="4914"/>
      </w:tblGrid>
      <w:tr w:rsidR="00F96602" w:rsidRPr="00F96602" w:rsidTr="00C21FF8">
        <w:trPr>
          <w:trHeight w:val="1134"/>
        </w:trPr>
        <w:tc>
          <w:tcPr>
            <w:tcW w:w="2433" w:type="pct"/>
          </w:tcPr>
          <w:p w:rsidR="00F96602" w:rsidRPr="00F96602" w:rsidRDefault="00F96602" w:rsidP="00F96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96602">
              <w:rPr>
                <w:rFonts w:ascii="Times New Roman" w:eastAsia="Calibri" w:hAnsi="Times New Roman" w:cs="Times New Roman"/>
              </w:rPr>
              <w:t>РАССМОТРЕНО и ПРИНЯТО</w:t>
            </w:r>
          </w:p>
          <w:p w:rsidR="00F96602" w:rsidRPr="00F96602" w:rsidRDefault="00F96602" w:rsidP="00F9660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6602">
              <w:rPr>
                <w:rFonts w:ascii="Times New Roman" w:eastAsia="Calibri" w:hAnsi="Times New Roman" w:cs="Times New Roman"/>
              </w:rPr>
              <w:t>на педагогическом   совете</w:t>
            </w:r>
          </w:p>
          <w:p w:rsidR="00F96602" w:rsidRPr="00F96602" w:rsidRDefault="00F96602" w:rsidP="00F9660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6602">
              <w:rPr>
                <w:rFonts w:ascii="Times New Roman" w:eastAsia="Calibri" w:hAnsi="Times New Roman" w:cs="Times New Roman"/>
              </w:rPr>
              <w:t>Протокол №______</w:t>
            </w:r>
          </w:p>
          <w:p w:rsidR="00F96602" w:rsidRPr="00F96602" w:rsidRDefault="00F96602" w:rsidP="00F9660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6602">
              <w:rPr>
                <w:rFonts w:ascii="Times New Roman" w:eastAsia="Calibri" w:hAnsi="Times New Roman" w:cs="Times New Roman"/>
              </w:rPr>
              <w:t>от  «____» _______20_____ г.</w:t>
            </w:r>
          </w:p>
        </w:tc>
        <w:tc>
          <w:tcPr>
            <w:tcW w:w="2567" w:type="pct"/>
          </w:tcPr>
          <w:p w:rsidR="00F96602" w:rsidRPr="00F96602" w:rsidRDefault="00F96602" w:rsidP="00F96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96602">
              <w:rPr>
                <w:rFonts w:ascii="Times New Roman" w:eastAsia="Calibri" w:hAnsi="Times New Roman" w:cs="Times New Roman"/>
              </w:rPr>
              <w:t>Утверждено и введено в действие приказом по МБОУ «Гимназия №1» НМР РТ</w:t>
            </w:r>
          </w:p>
          <w:p w:rsidR="00F96602" w:rsidRPr="00F96602" w:rsidRDefault="00F96602" w:rsidP="00F9660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6602">
              <w:rPr>
                <w:rFonts w:ascii="Times New Roman" w:eastAsia="Calibri" w:hAnsi="Times New Roman" w:cs="Times New Roman"/>
              </w:rPr>
              <w:t>№____ от ________________20_____г.</w:t>
            </w:r>
          </w:p>
          <w:p w:rsidR="00F96602" w:rsidRPr="00F96602" w:rsidRDefault="00F96602" w:rsidP="00F9660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6602">
              <w:rPr>
                <w:rFonts w:ascii="Times New Roman" w:eastAsia="Calibri" w:hAnsi="Times New Roman" w:cs="Times New Roman"/>
              </w:rPr>
              <w:t>Директор ____________И.И. Хабибуллин</w:t>
            </w:r>
          </w:p>
        </w:tc>
      </w:tr>
      <w:tr w:rsidR="00F96602" w:rsidRPr="00F96602" w:rsidTr="00C21FF8">
        <w:trPr>
          <w:trHeight w:val="144"/>
        </w:trPr>
        <w:tc>
          <w:tcPr>
            <w:tcW w:w="2433" w:type="pct"/>
          </w:tcPr>
          <w:p w:rsidR="00F96602" w:rsidRPr="00F96602" w:rsidRDefault="00F96602" w:rsidP="00F96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7" w:type="pct"/>
          </w:tcPr>
          <w:p w:rsidR="00F96602" w:rsidRPr="00F96602" w:rsidRDefault="00F96602" w:rsidP="00F96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96602" w:rsidRPr="00F96602" w:rsidTr="00C21FF8">
        <w:trPr>
          <w:trHeight w:val="1134"/>
        </w:trPr>
        <w:tc>
          <w:tcPr>
            <w:tcW w:w="2433" w:type="pct"/>
          </w:tcPr>
          <w:p w:rsidR="00F96602" w:rsidRPr="00F96602" w:rsidRDefault="00F96602" w:rsidP="00F96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F96602">
              <w:rPr>
                <w:rFonts w:ascii="Times New Roman" w:eastAsia="Times New Roman" w:hAnsi="Times New Roman" w:cs="Times New Roman"/>
              </w:rPr>
              <w:t>СОГЛАСОВАНО на заседании Совета родителей Протокол №____</w:t>
            </w:r>
          </w:p>
          <w:p w:rsidR="00F96602" w:rsidRPr="00F96602" w:rsidRDefault="00F96602" w:rsidP="00F96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F96602">
              <w:rPr>
                <w:rFonts w:ascii="Times New Roman" w:eastAsia="Times New Roman" w:hAnsi="Times New Roman" w:cs="Times New Roman"/>
              </w:rPr>
              <w:t xml:space="preserve"> от ______________20___ г.</w:t>
            </w:r>
          </w:p>
          <w:p w:rsidR="00F96602" w:rsidRPr="00F96602" w:rsidRDefault="00F96602" w:rsidP="00F96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F96602">
              <w:rPr>
                <w:rFonts w:ascii="Times New Roman" w:eastAsia="Times New Roman" w:hAnsi="Times New Roman" w:cs="Times New Roman"/>
              </w:rPr>
              <w:t>Председатель Совета родителей</w:t>
            </w:r>
          </w:p>
          <w:p w:rsidR="00F96602" w:rsidRPr="00F96602" w:rsidRDefault="00F96602" w:rsidP="00F96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F96602">
              <w:rPr>
                <w:rFonts w:ascii="Times New Roman" w:eastAsia="Times New Roman" w:hAnsi="Times New Roman" w:cs="Times New Roman"/>
              </w:rPr>
              <w:t>________</w:t>
            </w:r>
            <w:proofErr w:type="spellStart"/>
            <w:r w:rsidRPr="00F96602">
              <w:rPr>
                <w:rFonts w:ascii="Times New Roman" w:eastAsia="Times New Roman" w:hAnsi="Times New Roman" w:cs="Times New Roman"/>
              </w:rPr>
              <w:t>Авзалова</w:t>
            </w:r>
            <w:proofErr w:type="spellEnd"/>
            <w:r w:rsidRPr="00F96602">
              <w:rPr>
                <w:rFonts w:ascii="Times New Roman" w:eastAsia="Times New Roman" w:hAnsi="Times New Roman" w:cs="Times New Roman"/>
              </w:rPr>
              <w:t xml:space="preserve"> М.Ш.</w:t>
            </w:r>
          </w:p>
        </w:tc>
        <w:tc>
          <w:tcPr>
            <w:tcW w:w="2567" w:type="pct"/>
          </w:tcPr>
          <w:p w:rsidR="00F96602" w:rsidRPr="00F96602" w:rsidRDefault="00F96602" w:rsidP="00F96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F96602">
              <w:rPr>
                <w:rFonts w:ascii="Times New Roman" w:eastAsia="Times New Roman" w:hAnsi="Times New Roman" w:cs="Times New Roman"/>
              </w:rPr>
              <w:t xml:space="preserve">СОГЛАСОВАНО на заседании Совета </w:t>
            </w:r>
            <w:proofErr w:type="gramStart"/>
            <w:r w:rsidRPr="00F96602"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  <w:p w:rsidR="00F96602" w:rsidRPr="00F96602" w:rsidRDefault="00F96602" w:rsidP="00F96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F96602">
              <w:rPr>
                <w:rFonts w:ascii="Times New Roman" w:eastAsia="Times New Roman" w:hAnsi="Times New Roman" w:cs="Times New Roman"/>
              </w:rPr>
              <w:t xml:space="preserve"> Протокол №____ от ______________20___ г.</w:t>
            </w:r>
          </w:p>
          <w:p w:rsidR="00F96602" w:rsidRPr="00F96602" w:rsidRDefault="00F96602" w:rsidP="00F96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F96602">
              <w:rPr>
                <w:rFonts w:ascii="Times New Roman" w:eastAsia="Times New Roman" w:hAnsi="Times New Roman" w:cs="Times New Roman"/>
              </w:rPr>
              <w:t xml:space="preserve">Председатель Совета </w:t>
            </w:r>
            <w:proofErr w:type="gramStart"/>
            <w:r w:rsidRPr="00F96602"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  <w:p w:rsidR="00F96602" w:rsidRPr="00F96602" w:rsidRDefault="00F96602" w:rsidP="00F96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F96602">
              <w:rPr>
                <w:rFonts w:ascii="Times New Roman" w:eastAsia="Times New Roman" w:hAnsi="Times New Roman" w:cs="Times New Roman"/>
              </w:rPr>
              <w:t>________</w:t>
            </w:r>
            <w:proofErr w:type="spellStart"/>
            <w:r w:rsidRPr="00F96602">
              <w:rPr>
                <w:rFonts w:ascii="Times New Roman" w:eastAsia="Times New Roman" w:hAnsi="Times New Roman" w:cs="Times New Roman"/>
              </w:rPr>
              <w:t>Саттаров</w:t>
            </w:r>
            <w:proofErr w:type="spellEnd"/>
            <w:r w:rsidRPr="00F96602">
              <w:rPr>
                <w:rFonts w:ascii="Times New Roman" w:eastAsia="Times New Roman" w:hAnsi="Times New Roman" w:cs="Times New Roman"/>
              </w:rPr>
              <w:t xml:space="preserve"> С.Ф.</w:t>
            </w:r>
          </w:p>
        </w:tc>
      </w:tr>
    </w:tbl>
    <w:p w:rsidR="00E84DCB" w:rsidRPr="001A3F60" w:rsidRDefault="00E84DCB" w:rsidP="00F9660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A3F60">
        <w:rPr>
          <w:rFonts w:ascii="Times New Roman" w:eastAsia="Calibri" w:hAnsi="Times New Roman" w:cs="Times New Roman"/>
          <w:b/>
          <w:sz w:val="24"/>
          <w:szCs w:val="24"/>
        </w:rPr>
        <w:t>Положение</w:t>
      </w:r>
    </w:p>
    <w:p w:rsidR="00E84DCB" w:rsidRPr="001A3F60" w:rsidRDefault="00E84DCB" w:rsidP="00F9660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A3F60">
        <w:rPr>
          <w:rFonts w:ascii="Times New Roman" w:eastAsia="Calibri" w:hAnsi="Times New Roman" w:cs="Times New Roman"/>
          <w:b/>
          <w:sz w:val="24"/>
          <w:szCs w:val="24"/>
        </w:rPr>
        <w:t>об организации и осуществления образовательной деятельности по дополнительным общеобразовательным программам</w:t>
      </w:r>
    </w:p>
    <w:p w:rsidR="00E84DCB" w:rsidRPr="001A3F60" w:rsidRDefault="00E84DCB" w:rsidP="00F9660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A3F60">
        <w:rPr>
          <w:rFonts w:ascii="Times New Roman" w:eastAsia="Calibri" w:hAnsi="Times New Roman" w:cs="Times New Roman"/>
          <w:b/>
          <w:sz w:val="24"/>
          <w:szCs w:val="24"/>
        </w:rPr>
        <w:t>в муниципальном бюджетном общеобразовательном учреждении</w:t>
      </w:r>
    </w:p>
    <w:p w:rsidR="00E84DCB" w:rsidRPr="001A3F60" w:rsidRDefault="00E84DCB" w:rsidP="00F9660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A3F60">
        <w:rPr>
          <w:rFonts w:ascii="Times New Roman" w:eastAsia="Calibri" w:hAnsi="Times New Roman" w:cs="Times New Roman"/>
          <w:b/>
          <w:sz w:val="24"/>
          <w:szCs w:val="24"/>
        </w:rPr>
        <w:t xml:space="preserve">МБОУ «Гимназия №1» </w:t>
      </w:r>
      <w:r w:rsidR="00F96602">
        <w:rPr>
          <w:rFonts w:ascii="Times New Roman" w:eastAsia="Calibri" w:hAnsi="Times New Roman" w:cs="Times New Roman"/>
          <w:b/>
          <w:sz w:val="24"/>
          <w:szCs w:val="24"/>
        </w:rPr>
        <w:t>НМР РТ</w:t>
      </w:r>
    </w:p>
    <w:p w:rsidR="00E84DCB" w:rsidRPr="003E6569" w:rsidRDefault="00E84DCB" w:rsidP="003E6569">
      <w:pPr>
        <w:numPr>
          <w:ilvl w:val="0"/>
          <w:numId w:val="1"/>
        </w:numPr>
        <w:spacing w:after="0" w:line="276" w:lineRule="auto"/>
        <w:ind w:left="0" w:firstLine="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E6569">
        <w:rPr>
          <w:rFonts w:ascii="Times New Roman" w:eastAsia="Calibri" w:hAnsi="Times New Roman" w:cs="Times New Roman"/>
          <w:b/>
          <w:sz w:val="24"/>
          <w:szCs w:val="24"/>
        </w:rPr>
        <w:t>Общие положения</w:t>
      </w:r>
    </w:p>
    <w:p w:rsidR="00A75544" w:rsidRPr="003E6569" w:rsidRDefault="00A75544" w:rsidP="00A9034B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473ECA"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73ECA"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Настоящее положение об</w:t>
      </w:r>
      <w:r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организации и осуществления образовательной деятельности по дополнительным общеобразовательным программам (далее - </w:t>
      </w:r>
      <w:r w:rsidR="00473ECA"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Положение</w:t>
      </w:r>
      <w:r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регулирует организацию и осуществление образовательной деятельности по дополнительным общеобразовательным программам, в том числе особенности организации образовательной деятельности для обучающихся с ограниченными возможностями здоровья, детей-инвалидов и инвалидов</w:t>
      </w:r>
      <w:r w:rsidR="00473ECA"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73ECA" w:rsidRPr="003E6569">
        <w:rPr>
          <w:rFonts w:ascii="Times New Roman" w:eastAsia="Calibri" w:hAnsi="Times New Roman" w:cs="Times New Roman"/>
          <w:sz w:val="24"/>
          <w:szCs w:val="24"/>
        </w:rPr>
        <w:t xml:space="preserve">в муниципальном бюджетном общеобразовательном учреждении «Гимназия №1» имени Мусы Джалиля Нижнекамского муниципального района (далее </w:t>
      </w:r>
      <w:proofErr w:type="gramStart"/>
      <w:r w:rsidR="00473ECA" w:rsidRPr="003E6569">
        <w:rPr>
          <w:rFonts w:ascii="Times New Roman" w:eastAsia="Calibri" w:hAnsi="Times New Roman" w:cs="Times New Roman"/>
          <w:sz w:val="24"/>
          <w:szCs w:val="24"/>
        </w:rPr>
        <w:t>–г</w:t>
      </w:r>
      <w:proofErr w:type="gramEnd"/>
      <w:r w:rsidR="00473ECA" w:rsidRPr="003E6569">
        <w:rPr>
          <w:rFonts w:ascii="Times New Roman" w:eastAsia="Calibri" w:hAnsi="Times New Roman" w:cs="Times New Roman"/>
          <w:sz w:val="24"/>
          <w:szCs w:val="24"/>
        </w:rPr>
        <w:t>имназия)</w:t>
      </w:r>
      <w:r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73ECA" w:rsidRPr="003E6569" w:rsidRDefault="00473ECA" w:rsidP="003E656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6569">
        <w:rPr>
          <w:rFonts w:ascii="Times New Roman" w:eastAsia="Calibri" w:hAnsi="Times New Roman" w:cs="Times New Roman"/>
          <w:sz w:val="24"/>
          <w:szCs w:val="24"/>
        </w:rPr>
        <w:t>1.2. Настоящее положение разработано на основании:</w:t>
      </w:r>
    </w:p>
    <w:p w:rsidR="007951F7" w:rsidRPr="007951F7" w:rsidRDefault="007951F7" w:rsidP="007951F7">
      <w:pPr>
        <w:pStyle w:val="50"/>
        <w:numPr>
          <w:ilvl w:val="0"/>
          <w:numId w:val="3"/>
        </w:numPr>
        <w:shd w:val="clear" w:color="auto" w:fill="auto"/>
        <w:tabs>
          <w:tab w:val="left" w:pos="0"/>
          <w:tab w:val="left" w:pos="426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7951F7">
        <w:rPr>
          <w:sz w:val="24"/>
          <w:szCs w:val="24"/>
        </w:rPr>
        <w:t>Федеральный закон об образовании в Российской Федерации от 29.12.2012</w:t>
      </w:r>
      <w:r w:rsidRPr="007951F7">
        <w:rPr>
          <w:rStyle w:val="11"/>
          <w:sz w:val="24"/>
          <w:szCs w:val="24"/>
        </w:rPr>
        <w:t xml:space="preserve"> </w:t>
      </w:r>
      <w:r w:rsidRPr="007951F7">
        <w:rPr>
          <w:sz w:val="24"/>
          <w:szCs w:val="24"/>
        </w:rPr>
        <w:t>№273-Ф3</w:t>
      </w:r>
    </w:p>
    <w:p w:rsidR="007951F7" w:rsidRPr="007951F7" w:rsidRDefault="007951F7" w:rsidP="007951F7">
      <w:pPr>
        <w:pStyle w:val="50"/>
        <w:numPr>
          <w:ilvl w:val="0"/>
          <w:numId w:val="3"/>
        </w:numPr>
        <w:shd w:val="clear" w:color="auto" w:fill="auto"/>
        <w:tabs>
          <w:tab w:val="left" w:pos="0"/>
          <w:tab w:val="left" w:pos="426"/>
          <w:tab w:val="left" w:pos="1124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7951F7">
        <w:rPr>
          <w:sz w:val="24"/>
          <w:szCs w:val="24"/>
        </w:rPr>
        <w:t>Концепция развития дополнительного образования детей от 4.09.2014</w:t>
      </w:r>
      <w:r w:rsidRPr="007951F7">
        <w:rPr>
          <w:rStyle w:val="11"/>
          <w:sz w:val="24"/>
          <w:szCs w:val="24"/>
        </w:rPr>
        <w:t xml:space="preserve"> </w:t>
      </w:r>
      <w:r w:rsidRPr="007951F7">
        <w:rPr>
          <w:sz w:val="24"/>
          <w:szCs w:val="24"/>
        </w:rPr>
        <w:t>№1726-р</w:t>
      </w:r>
    </w:p>
    <w:p w:rsidR="007951F7" w:rsidRPr="007951F7" w:rsidRDefault="007951F7" w:rsidP="007951F7">
      <w:pPr>
        <w:pStyle w:val="50"/>
        <w:numPr>
          <w:ilvl w:val="0"/>
          <w:numId w:val="3"/>
        </w:numPr>
        <w:shd w:val="clear" w:color="auto" w:fill="auto"/>
        <w:tabs>
          <w:tab w:val="left" w:pos="0"/>
          <w:tab w:val="left" w:pos="426"/>
          <w:tab w:val="left" w:pos="1076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7951F7">
        <w:rPr>
          <w:sz w:val="24"/>
          <w:szCs w:val="24"/>
        </w:rPr>
        <w:t>Федеральный проект «Успех каждого ребенка» в рамках Национального</w:t>
      </w:r>
      <w:r w:rsidRPr="007951F7">
        <w:rPr>
          <w:rStyle w:val="11"/>
          <w:sz w:val="24"/>
          <w:szCs w:val="24"/>
        </w:rPr>
        <w:t xml:space="preserve"> </w:t>
      </w:r>
      <w:r w:rsidRPr="007951F7">
        <w:rPr>
          <w:sz w:val="24"/>
          <w:szCs w:val="24"/>
        </w:rPr>
        <w:t>проекта «Образование», утвержденного Протоколом заседания президиума Совета</w:t>
      </w:r>
      <w:r w:rsidRPr="007951F7">
        <w:rPr>
          <w:rStyle w:val="11"/>
          <w:sz w:val="24"/>
          <w:szCs w:val="24"/>
        </w:rPr>
        <w:t xml:space="preserve"> </w:t>
      </w:r>
      <w:r w:rsidRPr="007951F7">
        <w:rPr>
          <w:sz w:val="24"/>
          <w:szCs w:val="24"/>
        </w:rPr>
        <w:t>при Президенте Российской Федерации по стратегическому развитию и</w:t>
      </w:r>
      <w:r w:rsidRPr="007951F7">
        <w:rPr>
          <w:rStyle w:val="11"/>
          <w:sz w:val="24"/>
          <w:szCs w:val="24"/>
        </w:rPr>
        <w:t xml:space="preserve"> </w:t>
      </w:r>
      <w:r w:rsidRPr="007951F7">
        <w:rPr>
          <w:sz w:val="24"/>
          <w:szCs w:val="24"/>
        </w:rPr>
        <w:t>национальным проектам от 3.09.2018 №10</w:t>
      </w:r>
    </w:p>
    <w:p w:rsidR="007951F7" w:rsidRPr="007951F7" w:rsidRDefault="007951F7" w:rsidP="007951F7">
      <w:pPr>
        <w:pStyle w:val="50"/>
        <w:numPr>
          <w:ilvl w:val="0"/>
          <w:numId w:val="3"/>
        </w:numPr>
        <w:shd w:val="clear" w:color="auto" w:fill="auto"/>
        <w:tabs>
          <w:tab w:val="left" w:pos="0"/>
          <w:tab w:val="left" w:pos="426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7951F7">
        <w:rPr>
          <w:sz w:val="24"/>
          <w:szCs w:val="24"/>
        </w:rPr>
        <w:t xml:space="preserve">Приказ </w:t>
      </w:r>
      <w:proofErr w:type="spellStart"/>
      <w:r w:rsidRPr="007951F7">
        <w:rPr>
          <w:sz w:val="24"/>
          <w:szCs w:val="24"/>
        </w:rPr>
        <w:t>Минпроса</w:t>
      </w:r>
      <w:proofErr w:type="spellEnd"/>
      <w:r w:rsidRPr="007951F7">
        <w:rPr>
          <w:sz w:val="24"/>
          <w:szCs w:val="24"/>
        </w:rPr>
        <w:t xml:space="preserve"> России от 3.09.2019 №467 «Об утверждении Целевой</w:t>
      </w:r>
      <w:r w:rsidRPr="007951F7">
        <w:rPr>
          <w:rStyle w:val="11"/>
          <w:sz w:val="24"/>
          <w:szCs w:val="24"/>
        </w:rPr>
        <w:t xml:space="preserve"> </w:t>
      </w:r>
      <w:proofErr w:type="gramStart"/>
      <w:r w:rsidRPr="007951F7">
        <w:rPr>
          <w:sz w:val="24"/>
          <w:szCs w:val="24"/>
        </w:rPr>
        <w:t>модели развития региональных систем дополнительного образования детей</w:t>
      </w:r>
      <w:proofErr w:type="gramEnd"/>
      <w:r w:rsidRPr="007951F7">
        <w:rPr>
          <w:sz w:val="24"/>
          <w:szCs w:val="24"/>
        </w:rPr>
        <w:t>»</w:t>
      </w:r>
    </w:p>
    <w:p w:rsidR="007951F7" w:rsidRPr="007951F7" w:rsidRDefault="007951F7" w:rsidP="007951F7">
      <w:pPr>
        <w:pStyle w:val="50"/>
        <w:numPr>
          <w:ilvl w:val="0"/>
          <w:numId w:val="3"/>
        </w:numPr>
        <w:shd w:val="clear" w:color="auto" w:fill="auto"/>
        <w:tabs>
          <w:tab w:val="left" w:pos="0"/>
          <w:tab w:val="left" w:pos="426"/>
          <w:tab w:val="left" w:pos="1086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7951F7">
        <w:rPr>
          <w:sz w:val="24"/>
          <w:szCs w:val="24"/>
        </w:rPr>
        <w:t>Приказ Министерства просвещения Российской Федерации от 9.11.2018</w:t>
      </w:r>
      <w:r w:rsidRPr="007951F7">
        <w:rPr>
          <w:rStyle w:val="11"/>
          <w:sz w:val="24"/>
          <w:szCs w:val="24"/>
        </w:rPr>
        <w:t xml:space="preserve"> </w:t>
      </w:r>
      <w:r w:rsidRPr="007951F7">
        <w:rPr>
          <w:sz w:val="24"/>
          <w:szCs w:val="24"/>
        </w:rPr>
        <w:t>№196 «Об утверждении Порядка организации и осуществления образовательной</w:t>
      </w:r>
      <w:r w:rsidRPr="007951F7">
        <w:rPr>
          <w:rStyle w:val="11"/>
          <w:sz w:val="24"/>
          <w:szCs w:val="24"/>
        </w:rPr>
        <w:t xml:space="preserve"> </w:t>
      </w:r>
      <w:r w:rsidRPr="007951F7">
        <w:rPr>
          <w:sz w:val="24"/>
          <w:szCs w:val="24"/>
        </w:rPr>
        <w:t>деятельности по дополнительным общеобразовательным программам»</w:t>
      </w:r>
    </w:p>
    <w:p w:rsidR="007951F7" w:rsidRPr="007951F7" w:rsidRDefault="007951F7" w:rsidP="007951F7">
      <w:pPr>
        <w:pStyle w:val="50"/>
        <w:numPr>
          <w:ilvl w:val="0"/>
          <w:numId w:val="3"/>
        </w:numPr>
        <w:shd w:val="clear" w:color="auto" w:fill="auto"/>
        <w:tabs>
          <w:tab w:val="left" w:pos="0"/>
          <w:tab w:val="left" w:pos="426"/>
          <w:tab w:val="left" w:pos="1004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7951F7">
        <w:rPr>
          <w:sz w:val="24"/>
          <w:szCs w:val="24"/>
        </w:rPr>
        <w:t>Приказ Министерства образования и науки Российской Федерации от</w:t>
      </w:r>
      <w:r w:rsidRPr="007951F7">
        <w:rPr>
          <w:rStyle w:val="14"/>
          <w:sz w:val="24"/>
          <w:szCs w:val="24"/>
        </w:rPr>
        <w:t xml:space="preserve"> </w:t>
      </w:r>
      <w:r w:rsidRPr="007951F7">
        <w:rPr>
          <w:sz w:val="24"/>
          <w:szCs w:val="24"/>
        </w:rPr>
        <w:t>23.08.2017 №816 «Об утверждении Порядка применения организациями,</w:t>
      </w:r>
      <w:r w:rsidRPr="007951F7">
        <w:rPr>
          <w:rStyle w:val="14"/>
          <w:sz w:val="24"/>
          <w:szCs w:val="24"/>
        </w:rPr>
        <w:t xml:space="preserve"> </w:t>
      </w:r>
      <w:r w:rsidRPr="007951F7">
        <w:rPr>
          <w:sz w:val="24"/>
          <w:szCs w:val="24"/>
        </w:rPr>
        <w:t>осуществляющими образовательную деятельность, электронного обучения,</w:t>
      </w:r>
      <w:r w:rsidRPr="007951F7">
        <w:rPr>
          <w:rStyle w:val="14"/>
          <w:sz w:val="24"/>
          <w:szCs w:val="24"/>
        </w:rPr>
        <w:t xml:space="preserve"> </w:t>
      </w:r>
      <w:r w:rsidRPr="007951F7">
        <w:rPr>
          <w:sz w:val="24"/>
          <w:szCs w:val="24"/>
        </w:rPr>
        <w:t>дистанционных образовательных технологий при реализации образовательных</w:t>
      </w:r>
      <w:r w:rsidRPr="007951F7">
        <w:rPr>
          <w:rStyle w:val="14"/>
          <w:sz w:val="24"/>
          <w:szCs w:val="24"/>
        </w:rPr>
        <w:t xml:space="preserve"> </w:t>
      </w:r>
      <w:r w:rsidRPr="007951F7">
        <w:rPr>
          <w:sz w:val="24"/>
          <w:szCs w:val="24"/>
        </w:rPr>
        <w:t>программ»</w:t>
      </w:r>
    </w:p>
    <w:p w:rsidR="007951F7" w:rsidRPr="007951F7" w:rsidRDefault="007951F7" w:rsidP="007951F7">
      <w:pPr>
        <w:pStyle w:val="50"/>
        <w:numPr>
          <w:ilvl w:val="0"/>
          <w:numId w:val="3"/>
        </w:numPr>
        <w:shd w:val="clear" w:color="auto" w:fill="auto"/>
        <w:tabs>
          <w:tab w:val="left" w:pos="0"/>
          <w:tab w:val="left" w:pos="426"/>
          <w:tab w:val="left" w:pos="1148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7951F7">
        <w:rPr>
          <w:sz w:val="24"/>
          <w:szCs w:val="24"/>
        </w:rPr>
        <w:t>Санитарно-эпидемиологические правила и нормативы СанПиН 2.4.4.3172</w:t>
      </w:r>
      <w:r w:rsidRPr="007951F7">
        <w:rPr>
          <w:sz w:val="24"/>
          <w:szCs w:val="24"/>
        </w:rPr>
        <w:softHyphen/>
        <w:t>14 (зарегистрировано в Минюсте России 20.08.2014 №33660)-</w:t>
      </w:r>
      <w:proofErr w:type="gramStart"/>
      <w:r w:rsidRPr="007951F7">
        <w:rPr>
          <w:sz w:val="24"/>
          <w:szCs w:val="24"/>
        </w:rPr>
        <w:t>р</w:t>
      </w:r>
      <w:proofErr w:type="gramEnd"/>
      <w:r w:rsidRPr="007951F7">
        <w:rPr>
          <w:sz w:val="24"/>
          <w:szCs w:val="24"/>
        </w:rPr>
        <w:t>;</w:t>
      </w:r>
    </w:p>
    <w:p w:rsidR="007951F7" w:rsidRPr="007951F7" w:rsidRDefault="007951F7" w:rsidP="007951F7">
      <w:pPr>
        <w:pStyle w:val="50"/>
        <w:shd w:val="clear" w:color="auto" w:fill="auto"/>
        <w:tabs>
          <w:tab w:val="left" w:pos="0"/>
          <w:tab w:val="left" w:pos="426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7951F7">
        <w:rPr>
          <w:rFonts w:eastAsia="Cambria"/>
          <w:sz w:val="24"/>
          <w:szCs w:val="24"/>
        </w:rPr>
        <w:t xml:space="preserve">   8.  Устав МБОУ «Гимназия №1» имени Мусы Джалиля НМР РТ</w:t>
      </w:r>
    </w:p>
    <w:p w:rsidR="00473ECA" w:rsidRPr="003E6569" w:rsidRDefault="00473ECA" w:rsidP="003E656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E65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II. Цель и задачи</w:t>
      </w:r>
    </w:p>
    <w:p w:rsidR="00A75544" w:rsidRPr="003E6569" w:rsidRDefault="001B6A44" w:rsidP="003E656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</w:t>
      </w:r>
      <w:r w:rsidR="00473ECA"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A75544"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Образовательная деятельность по дополнительным общеобразовательным </w:t>
      </w:r>
      <w:r w:rsidR="00A90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общеразвивающим </w:t>
      </w:r>
      <w:r w:rsidR="00A75544"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программам должна быть направлена </w:t>
      </w:r>
      <w:proofErr w:type="gramStart"/>
      <w:r w:rsidR="00A75544"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="00A75544"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A75544" w:rsidRPr="003E6569" w:rsidRDefault="00A75544" w:rsidP="003E656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развитие творческих способностей обучающихся;</w:t>
      </w:r>
    </w:p>
    <w:p w:rsidR="00A75544" w:rsidRPr="003E6569" w:rsidRDefault="00A75544" w:rsidP="003E656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удовлетворение индивидуальных потребностей обучающихся в интеллектуальном, нравственном, художественно-эстетическом развитии, а также в занятиях физической культурой и спортом;</w:t>
      </w:r>
    </w:p>
    <w:p w:rsidR="00A75544" w:rsidRPr="003E6569" w:rsidRDefault="00A75544" w:rsidP="003E656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культуры здорового и безопасного образа жизни;</w:t>
      </w:r>
    </w:p>
    <w:p w:rsidR="00A75544" w:rsidRPr="003E6569" w:rsidRDefault="00A75544" w:rsidP="003E656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обеспечение духовно-нравственного, гражданско-патриотического, военно-патриотического, трудового воспитания </w:t>
      </w:r>
      <w:proofErr w:type="gramStart"/>
      <w:r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75544" w:rsidRPr="003E6569" w:rsidRDefault="00A75544" w:rsidP="003E656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выявление, развитие и поддержку талантливых обучающихся, а также лиц, проявивших выдающиеся способности;</w:t>
      </w:r>
    </w:p>
    <w:p w:rsidR="00A75544" w:rsidRPr="003E6569" w:rsidRDefault="00A75544" w:rsidP="003E656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профессиональную ориентацию </w:t>
      </w:r>
      <w:proofErr w:type="gramStart"/>
      <w:r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75544" w:rsidRPr="003E6569" w:rsidRDefault="00A75544" w:rsidP="003E656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и обеспечение необходимых условий для личностного развития, профессионального самоопределения и творческого труда обучающихся;</w:t>
      </w:r>
    </w:p>
    <w:p w:rsidR="00A75544" w:rsidRPr="003E6569" w:rsidRDefault="00A75544" w:rsidP="003E656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социализацию и адаптацию </w:t>
      </w:r>
      <w:proofErr w:type="gramStart"/>
      <w:r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жизни в обществе;</w:t>
      </w:r>
    </w:p>
    <w:p w:rsidR="00A75544" w:rsidRPr="003E6569" w:rsidRDefault="00A75544" w:rsidP="003E656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общей культуры </w:t>
      </w:r>
      <w:proofErr w:type="gramStart"/>
      <w:r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75544" w:rsidRDefault="00A75544" w:rsidP="003E656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удовлетворение иных образовательных потребностей и интересов обучающихся, не противоречащих законодательству Российской Федерации, осуществляемых за пределами федеральных государственных образовательных стандартов и федеральных государственных требований.</w:t>
      </w:r>
    </w:p>
    <w:p w:rsidR="00A9034B" w:rsidRPr="00A9034B" w:rsidRDefault="00A9034B" w:rsidP="00A9034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03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Целью</w:t>
      </w:r>
      <w:r w:rsidRPr="00A90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дополнительного образования является формирование и развитие творческих способностей детей, удовлетворение их индивидуальных потребностей в интеллектуальном, нравственном и физическом совершенствовании, формирование культуры здорового и безопасного образа жизни, укрепление здоровья, организация их свободного времени.</w:t>
      </w:r>
    </w:p>
    <w:p w:rsidR="00A9034B" w:rsidRPr="00A9034B" w:rsidRDefault="00A9034B" w:rsidP="00A9034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0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Эта цель реализуется на основе введения в процесс дополнительного образования программ, имеющих техническую, естественнонаучную, физкультурно-спортивную, художественную, туристско-краеведческую и социально-гуманитарную направленности, и внедрения современных методик обучения и воспитания детей, развития их умений и навыков.</w:t>
      </w:r>
    </w:p>
    <w:p w:rsidR="00A9034B" w:rsidRPr="00A9034B" w:rsidRDefault="00A9034B" w:rsidP="00A9034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90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Данная Программа призвана решать следующие </w:t>
      </w:r>
      <w:r w:rsidRPr="00A903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задачи:</w:t>
      </w:r>
    </w:p>
    <w:p w:rsidR="00A9034B" w:rsidRPr="00A9034B" w:rsidRDefault="00A9034B" w:rsidP="00A9034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0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Увеличение охвата дополнительным образованием детей (в том числе детей, находящихся в трудной жизненной ситуации, детей с ограниченными возможностями здоровья);</w:t>
      </w:r>
    </w:p>
    <w:p w:rsidR="00A9034B" w:rsidRPr="00A9034B" w:rsidRDefault="00A9034B" w:rsidP="00A9034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0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Расширение возможностей персонализации дополнительного образования детей, интеграции его ресурсов в индивидуальные образовательные траектории;</w:t>
      </w:r>
    </w:p>
    <w:p w:rsidR="00A9034B" w:rsidRPr="00A9034B" w:rsidRDefault="00A9034B" w:rsidP="00A9034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0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Обновление содержания, технологий и форматов дополнительного образования детей для удовлетворения индивидуальных запросов и решения задач социального и технологического развития территорий, повышения качества образования; </w:t>
      </w:r>
    </w:p>
    <w:p w:rsidR="00A9034B" w:rsidRPr="00A9034B" w:rsidRDefault="00A9034B" w:rsidP="00A9034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0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Формирование эффективной системы выявления, поддержки и развития способностей и талантов у детей и молодежи, основанной на принципах справедливости и всеобщности;</w:t>
      </w:r>
    </w:p>
    <w:p w:rsidR="00A9034B" w:rsidRPr="00A9034B" w:rsidRDefault="00A9034B" w:rsidP="00A9034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0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Укрепление потенциала дополнительного образования детей в решении задач воспитания и взросления;</w:t>
      </w:r>
    </w:p>
    <w:p w:rsidR="00A9034B" w:rsidRPr="00A9034B" w:rsidRDefault="00A9034B" w:rsidP="00A9034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0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Формирование механизмов преемственности образовательных траекторий в дополнительном и профессиональном, высшем образовании, трудовой карьере человека; </w:t>
      </w:r>
    </w:p>
    <w:p w:rsidR="00A9034B" w:rsidRPr="00A9034B" w:rsidRDefault="00A9034B" w:rsidP="00A9034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0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Цифровая трансформация дополнительного образования детей;</w:t>
      </w:r>
    </w:p>
    <w:p w:rsidR="00A9034B" w:rsidRPr="00A9034B" w:rsidRDefault="00A9034B" w:rsidP="00A9034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0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Усиление роли общества (общественные профессиональные и родительские сообщества и общественные организации, родители, социально-ответственный бизнес) в управлении и развитии дополнительного образования детей.</w:t>
      </w:r>
    </w:p>
    <w:p w:rsidR="00A9034B" w:rsidRDefault="00A9034B" w:rsidP="003E656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4C6E" w:rsidRPr="003E6569" w:rsidRDefault="006C4C6E" w:rsidP="003E656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75544" w:rsidRPr="003E6569" w:rsidRDefault="001B6A44" w:rsidP="003E656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2.2</w:t>
      </w:r>
      <w:r w:rsidR="00A75544"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Содержание дополнительных </w:t>
      </w:r>
      <w:r w:rsidR="00A90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общеобразовательных </w:t>
      </w:r>
      <w:r w:rsidR="00A75544"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общеразвивающих</w:t>
      </w:r>
      <w:r w:rsidR="00A90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75544"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 и сроки </w:t>
      </w:r>
      <w:proofErr w:type="gramStart"/>
      <w:r w:rsidR="00A75544"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обучения по ним</w:t>
      </w:r>
      <w:proofErr w:type="gramEnd"/>
      <w:r w:rsidR="00A75544"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определяются образовательной программой, разработанной и утвержденной </w:t>
      </w:r>
      <w:r w:rsidR="00473ECA"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гимназией</w:t>
      </w:r>
      <w:r w:rsidR="00A75544"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E84DCB" w:rsidRPr="003E6569" w:rsidRDefault="00E84DCB" w:rsidP="003E6569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6569">
        <w:rPr>
          <w:rFonts w:ascii="Times New Roman" w:eastAsia="Calibri" w:hAnsi="Times New Roman" w:cs="Times New Roman"/>
          <w:b/>
          <w:sz w:val="24"/>
          <w:szCs w:val="24"/>
        </w:rPr>
        <w:t>III. Организация и осуществления образовательной деятельности по дополнительным общеобразовательным программам</w:t>
      </w:r>
    </w:p>
    <w:p w:rsidR="00D61FE6" w:rsidRPr="00D61FE6" w:rsidRDefault="001B6A44" w:rsidP="00D61FE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</w:t>
      </w:r>
      <w:r w:rsidR="00A75544"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D61FE6" w:rsidRPr="00D61F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Учебный год начинается 1 сентября, заканчивается 31 мая. В </w:t>
      </w:r>
      <w:r w:rsidR="00D61F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гимназии</w:t>
      </w:r>
      <w:r w:rsidR="00D61FE6" w:rsidRPr="00D61F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организовано обучение в объединениях дополнительного образования в течение всего календарного года, включая каникулярное время. Продолжительность учебного года - 36 недель. Педагогические работники в каникулярное время выполняют педагогическую (в том числе методическую и организационную) работу, связанную с реализацией образовательной программы.</w:t>
      </w:r>
    </w:p>
    <w:p w:rsidR="00D61FE6" w:rsidRPr="00D61FE6" w:rsidRDefault="00D61FE6" w:rsidP="00D61FE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1F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3.2. </w:t>
      </w:r>
      <w:r w:rsidRPr="00D61F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Занятия в детских объединениях начинаются по истечении 60 минут после уроков и заканчиваются не позже 18.00 часов. Продолжительность занятий в образовательной организации без перерыва должна составлять не более 45 минут. Необходимо проведение перерывов между занятиями длительностью не менее 10 минут для отдыха детей и проветривания помещений.</w:t>
      </w:r>
    </w:p>
    <w:p w:rsidR="00A75544" w:rsidRPr="003E6569" w:rsidRDefault="001B6A44" w:rsidP="003E656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D61F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A75544"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Гимназия</w:t>
      </w:r>
      <w:r w:rsidR="00A75544"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организуют образовательный процесс в соответствии с индивидуальными учебными планами в объединениях по интересам, сформированных в группы обучающихся одного возраста или разных возрастных категорий (разновозрастные группы), являющиеся основным составом объединения (например, клубы, секции, кружки, лаборатории, студии, оркестры, творческие коллективы, ансамбли, театры, мастерские, школы) (далее - объединения), а также индивидуально.</w:t>
      </w:r>
      <w:proofErr w:type="gramEnd"/>
    </w:p>
    <w:p w:rsidR="00A75544" w:rsidRPr="003E6569" w:rsidRDefault="001B6A44" w:rsidP="003E656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3.4</w:t>
      </w:r>
      <w:r w:rsidR="00A75544"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Занятия в объединениях могут проводиться по дополнительным общеобразовательным программам различной направленности (технической, естественнонаучной, физкультурно-спортивной, художественной, туристско-краеведческой, социально-</w:t>
      </w:r>
      <w:r w:rsidR="00E446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гуманитарной</w:t>
      </w:r>
      <w:r w:rsidR="00A75544"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A75544" w:rsidRPr="003E6569" w:rsidRDefault="00A75544" w:rsidP="003E656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Занятия в объединениях могут проводиться по группам, индивидуально или всем составом объединения.</w:t>
      </w:r>
    </w:p>
    <w:p w:rsidR="00A75544" w:rsidRPr="003E6569" w:rsidRDefault="00A75544" w:rsidP="003E656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Допускается сочетание различных форм получения образования и форм обучения. Формы </w:t>
      </w:r>
      <w:proofErr w:type="gramStart"/>
      <w:r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обучения</w:t>
      </w:r>
      <w:proofErr w:type="gramEnd"/>
      <w:r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дополнительным общеобразовательным программам определяются </w:t>
      </w:r>
      <w:r w:rsidR="001B6A44"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гимназией </w:t>
      </w:r>
      <w:r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самостоятельно, если иное не установлено законодательством Российской Федерации</w:t>
      </w:r>
      <w:r w:rsidR="001B6A44" w:rsidRPr="003E6569">
        <w:rPr>
          <w:rFonts w:ascii="Times New Roman" w:hAnsi="Times New Roman" w:cs="Times New Roman"/>
          <w:sz w:val="24"/>
          <w:szCs w:val="24"/>
        </w:rPr>
        <w:t>.</w:t>
      </w:r>
    </w:p>
    <w:p w:rsidR="00A75544" w:rsidRPr="003E6569" w:rsidRDefault="00A75544" w:rsidP="003E656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Каждый обучающийся имеет право заниматься в нескольких объединениях, переходить в процессе обучения из одного объединения в другое.</w:t>
      </w:r>
    </w:p>
    <w:p w:rsidR="00A75544" w:rsidRPr="0098712C" w:rsidRDefault="001B6A44" w:rsidP="003E656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2C">
        <w:rPr>
          <w:rFonts w:ascii="Times New Roman" w:eastAsia="Times New Roman" w:hAnsi="Times New Roman" w:cs="Times New Roman"/>
          <w:sz w:val="24"/>
          <w:szCs w:val="24"/>
          <w:lang w:eastAsia="ru-RU"/>
        </w:rPr>
        <w:t>3.5</w:t>
      </w:r>
      <w:r w:rsidR="00A75544" w:rsidRPr="009871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Дополнительные общеобразовательные программы реализуются </w:t>
      </w:r>
      <w:r w:rsidRPr="0098712C">
        <w:rPr>
          <w:rFonts w:ascii="Times New Roman" w:eastAsia="Times New Roman" w:hAnsi="Times New Roman" w:cs="Times New Roman"/>
          <w:sz w:val="24"/>
          <w:szCs w:val="24"/>
          <w:lang w:eastAsia="ru-RU"/>
        </w:rPr>
        <w:t>гимназией</w:t>
      </w:r>
      <w:r w:rsidR="00A75544" w:rsidRPr="009871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самостоятельно, так и посредством сетевых форм их реализации.</w:t>
      </w:r>
    </w:p>
    <w:p w:rsidR="00A75544" w:rsidRPr="003E6569" w:rsidRDefault="00A75544" w:rsidP="003E656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реализации дополнительных общеобразовательных программ </w:t>
      </w:r>
      <w:r w:rsidR="001B6A44"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гимназия </w:t>
      </w:r>
      <w:proofErr w:type="gramStart"/>
      <w:r w:rsidR="001B6A44"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может</w:t>
      </w:r>
      <w:proofErr w:type="gramEnd"/>
      <w:r w:rsidR="001B6A44"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применят</w:t>
      </w:r>
      <w:r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</w:t>
      </w:r>
      <w:r w:rsidR="001B6A44"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организации образовательной деятельности, основанная на модульном принципе представления содержания образовательной программы и построения учебных планов, использования соответствующих образовательных технологий</w:t>
      </w:r>
      <w:r w:rsidR="001B6A44" w:rsidRPr="003E6569">
        <w:rPr>
          <w:rFonts w:ascii="Times New Roman" w:hAnsi="Times New Roman" w:cs="Times New Roman"/>
          <w:sz w:val="24"/>
          <w:szCs w:val="24"/>
        </w:rPr>
        <w:t>.</w:t>
      </w:r>
    </w:p>
    <w:p w:rsidR="00A75544" w:rsidRPr="003E6569" w:rsidRDefault="00A75544" w:rsidP="003E656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при реализации дополнительных общеобразовательных программ методов и средств обучения и воспитания, образовательных технологий, наносящих вред физическому или психическому здоровью обучающихся, запрещается</w:t>
      </w:r>
      <w:r w:rsidR="001B6A44" w:rsidRPr="003E6569">
        <w:rPr>
          <w:rFonts w:ascii="Times New Roman" w:hAnsi="Times New Roman" w:cs="Times New Roman"/>
          <w:sz w:val="24"/>
          <w:szCs w:val="24"/>
        </w:rPr>
        <w:t>.</w:t>
      </w:r>
    </w:p>
    <w:p w:rsidR="00A75544" w:rsidRDefault="001B6A44" w:rsidP="003E656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3.6.</w:t>
      </w:r>
      <w:r w:rsidR="00A75544"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Гимназия </w:t>
      </w:r>
      <w:r w:rsidR="00A75544"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ежегодно обновля</w:t>
      </w:r>
      <w:r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A75544"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 дополнительные общеобразовательные программы с учетом развития науки, техники, культуры, экономики, технологий и социальной сферы.</w:t>
      </w:r>
    </w:p>
    <w:p w:rsidR="006C4C6E" w:rsidRPr="003E6569" w:rsidRDefault="006C4C6E" w:rsidP="003E656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75544" w:rsidRPr="003E6569" w:rsidRDefault="001B6A44" w:rsidP="003E656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3.</w:t>
      </w:r>
      <w:r w:rsidR="00E446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="00A75544"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Расписание занятий объединения составляется для создания наиболее благоприятного режима труда и отдыха обучающихся </w:t>
      </w:r>
      <w:r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гимназии</w:t>
      </w:r>
      <w:r w:rsidR="00A75544"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 представлению педагогических работников с учетом пожеланий обучающихся, родителей (законных представителей) несовершеннолетних обучающихся и возрастных особенностей обучающихся.</w:t>
      </w:r>
    </w:p>
    <w:p w:rsidR="00A75544" w:rsidRPr="003E6569" w:rsidRDefault="001B6A44" w:rsidP="003E656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E446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A75544"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реализации дополнительных общеобразовательных программ </w:t>
      </w:r>
      <w:r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гимназия может</w:t>
      </w:r>
      <w:r w:rsidR="00A75544"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организовывать и проводить массовые мероприятия, создавать необходимые условия для совместной деятельности обучающихся и родителей (законных представителей).</w:t>
      </w:r>
    </w:p>
    <w:p w:rsidR="00A75544" w:rsidRPr="003E6569" w:rsidRDefault="001B6A44" w:rsidP="003E656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E446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A90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A9034B"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работе объединений при наличии условий и согласия руководителя объединения совместно с несовершеннолетними обучающимися могут участвовать их родители (законные представители).</w:t>
      </w:r>
    </w:p>
    <w:p w:rsidR="00A75544" w:rsidRPr="003E6569" w:rsidRDefault="001B6A44" w:rsidP="00A9034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</w:t>
      </w:r>
      <w:r w:rsidR="00E446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A75544"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реализации дополнительных общеобразовательных программ могут предусматриваться как аудиторные, так и внеаудиторные (самостоятельные) занятия, которые проводятся по группам или индивидуально.</w:t>
      </w:r>
    </w:p>
    <w:p w:rsidR="00A75544" w:rsidRPr="003E6569" w:rsidRDefault="001B6A44" w:rsidP="003E656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</w:t>
      </w:r>
      <w:r w:rsidR="00A90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A75544"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Гимназия определяе</w:t>
      </w:r>
      <w:r w:rsidR="00A75544"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 формы аудиторных занятий, а также формы, порядок и периодичность проведения промежуточной аттестации обучающихся.</w:t>
      </w:r>
    </w:p>
    <w:p w:rsidR="00A75544" w:rsidRPr="003E6569" w:rsidRDefault="001B6A44" w:rsidP="003E656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</w:t>
      </w:r>
      <w:r w:rsidR="00A90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A75544"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Для обучающихся с ограниченными возможностями здоровья, детей-инвалидов и инвалидов </w:t>
      </w:r>
      <w:r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гимназия организуе</w:t>
      </w:r>
      <w:r w:rsidR="00A75544" w:rsidRPr="003E6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 образовательный процесс по дополнительным общеобразовательным программам с учетом особенностей психофизического развития указанных категорий обучающихся.</w:t>
      </w:r>
    </w:p>
    <w:p w:rsidR="00A75544" w:rsidRPr="003E6569" w:rsidRDefault="00A75544" w:rsidP="003E656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Ind w:w="9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24"/>
      </w:tblGrid>
      <w:tr w:rsidR="00E14C33" w:rsidRPr="003E6569" w:rsidTr="002C4ECA">
        <w:tc>
          <w:tcPr>
            <w:tcW w:w="9124" w:type="dxa"/>
            <w:shd w:val="clear" w:color="auto" w:fill="FFFFFF"/>
          </w:tcPr>
          <w:p w:rsidR="00E14C33" w:rsidRPr="003E6569" w:rsidRDefault="003700FE" w:rsidP="003E6569">
            <w:pPr>
              <w:tabs>
                <w:tab w:val="left" w:pos="1189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5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IV</w:t>
            </w:r>
            <w:r w:rsidR="00E14C33" w:rsidRPr="003E65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 Технология разработки рабочей программы</w:t>
            </w:r>
          </w:p>
          <w:p w:rsidR="00E14C33" w:rsidRPr="003E6569" w:rsidRDefault="00E14C33" w:rsidP="003E6569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569">
              <w:rPr>
                <w:rFonts w:ascii="Times New Roman" w:eastAsia="Times New Roman" w:hAnsi="Times New Roman" w:cs="Times New Roman"/>
                <w:sz w:val="24"/>
                <w:szCs w:val="24"/>
              </w:rPr>
              <w:t>4.1. Рабочая программа составляется педагогом дополнительного образования по определенной направленности дополнительного образования детей, на учебный год.</w:t>
            </w:r>
          </w:p>
          <w:p w:rsidR="00E14C33" w:rsidRPr="003E6569" w:rsidRDefault="00E14C33" w:rsidP="003E6569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569">
              <w:rPr>
                <w:rFonts w:ascii="Times New Roman" w:eastAsia="Times New Roman" w:hAnsi="Times New Roman" w:cs="Times New Roman"/>
                <w:sz w:val="24"/>
                <w:szCs w:val="24"/>
              </w:rPr>
              <w:t>4.2. Допускается разработка Программы коллективом педагогов одного направления и авторские программы.</w:t>
            </w:r>
          </w:p>
          <w:p w:rsidR="00E14C33" w:rsidRPr="003E6569" w:rsidRDefault="00E14C33" w:rsidP="003E656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5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V</w:t>
            </w:r>
            <w:r w:rsidRPr="003E65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 Структура рабочей программы</w:t>
            </w:r>
          </w:p>
          <w:p w:rsidR="00E14C33" w:rsidRPr="003E6569" w:rsidRDefault="00E14C33" w:rsidP="003E6569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5.1. Структура </w:t>
            </w:r>
            <w:r w:rsidR="00F078BE" w:rsidRPr="003E6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дополнительной общеобразовательной программы </w:t>
            </w:r>
            <w:r w:rsidRPr="003E6569">
              <w:rPr>
                <w:rFonts w:ascii="Times New Roman" w:eastAsia="Times New Roman" w:hAnsi="Times New Roman" w:cs="Times New Roman"/>
                <w:sz w:val="24"/>
                <w:szCs w:val="24"/>
              </w:rPr>
              <w:t>является формой представления курса как целостной системы, отражающей внутреннюю логику организации учебно-методического материала, и включает в себя следующие элементы:</w:t>
            </w:r>
          </w:p>
          <w:p w:rsidR="00E14C33" w:rsidRPr="003E6569" w:rsidRDefault="00E14C33" w:rsidP="003E6569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569">
              <w:rPr>
                <w:rFonts w:ascii="Times New Roman" w:eastAsia="Times New Roman" w:hAnsi="Times New Roman" w:cs="Times New Roman"/>
                <w:sz w:val="24"/>
                <w:szCs w:val="24"/>
              </w:rPr>
              <w:t>· Титульный лист (Приложение);</w:t>
            </w:r>
          </w:p>
          <w:p w:rsidR="00F078BE" w:rsidRPr="003E6569" w:rsidRDefault="00F078BE" w:rsidP="003E6569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569">
              <w:rPr>
                <w:rFonts w:ascii="Times New Roman" w:eastAsia="Times New Roman" w:hAnsi="Times New Roman" w:cs="Times New Roman"/>
                <w:sz w:val="24"/>
                <w:szCs w:val="24"/>
              </w:rPr>
              <w:t>- Информационная карта образовательной программы</w:t>
            </w:r>
          </w:p>
          <w:p w:rsidR="00F078BE" w:rsidRPr="003E6569" w:rsidRDefault="00F078BE" w:rsidP="003E6569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569">
              <w:rPr>
                <w:rFonts w:ascii="Times New Roman" w:eastAsia="Times New Roman" w:hAnsi="Times New Roman" w:cs="Times New Roman"/>
                <w:sz w:val="24"/>
                <w:szCs w:val="24"/>
              </w:rPr>
              <w:t>- Оглавление</w:t>
            </w:r>
          </w:p>
          <w:p w:rsidR="002C4ECA" w:rsidRPr="003E6569" w:rsidRDefault="00F078BE" w:rsidP="003E6569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E14C33" w:rsidRPr="003E6569">
              <w:rPr>
                <w:rFonts w:ascii="Times New Roman" w:eastAsia="Times New Roman" w:hAnsi="Times New Roman" w:cs="Times New Roman"/>
                <w:sz w:val="24"/>
                <w:szCs w:val="24"/>
              </w:rPr>
              <w:t>Пояснительн</w:t>
            </w:r>
            <w:r w:rsidRPr="003E656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6D0383" w:rsidRPr="003E6569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="00E14C33" w:rsidRPr="003E6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записк</w:t>
            </w:r>
            <w:r w:rsidRPr="003E656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E14C33" w:rsidRPr="003E6569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2C4ECA" w:rsidRPr="003E6569" w:rsidRDefault="002C4ECA" w:rsidP="003E6569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569">
              <w:rPr>
                <w:rFonts w:ascii="Times New Roman" w:eastAsia="Times New Roman" w:hAnsi="Times New Roman" w:cs="Times New Roman"/>
                <w:sz w:val="24"/>
                <w:szCs w:val="24"/>
              </w:rPr>
              <w:t>- Учебный (т</w:t>
            </w:r>
            <w:r w:rsidR="00E14C33" w:rsidRPr="003E6569">
              <w:rPr>
                <w:rFonts w:ascii="Times New Roman" w:eastAsia="Times New Roman" w:hAnsi="Times New Roman" w:cs="Times New Roman"/>
                <w:sz w:val="24"/>
                <w:szCs w:val="24"/>
              </w:rPr>
              <w:t>ематический</w:t>
            </w:r>
            <w:r w:rsidRPr="003E6569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E14C33" w:rsidRPr="003E6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план;</w:t>
            </w:r>
          </w:p>
          <w:p w:rsidR="002C4ECA" w:rsidRDefault="002C4ECA" w:rsidP="009C7E60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E14C33" w:rsidRPr="003E6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</w:t>
            </w:r>
            <w:r w:rsidRPr="003E6569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  <w:r w:rsidR="00E14C33" w:rsidRPr="003E6569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9C7E60" w:rsidRPr="003E6569" w:rsidRDefault="009C7E60" w:rsidP="003E6569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Организационно-педагогические условия реализации программы</w:t>
            </w:r>
          </w:p>
          <w:p w:rsidR="002C4ECA" w:rsidRPr="003E6569" w:rsidRDefault="002C4ECA" w:rsidP="003E6569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569">
              <w:rPr>
                <w:rFonts w:ascii="Times New Roman" w:eastAsia="Times New Roman" w:hAnsi="Times New Roman" w:cs="Times New Roman"/>
                <w:sz w:val="24"/>
                <w:szCs w:val="24"/>
              </w:rPr>
              <w:t>- Формы аттестации/контроля и оценочные материалы</w:t>
            </w:r>
          </w:p>
          <w:p w:rsidR="002C4ECA" w:rsidRPr="003E6569" w:rsidRDefault="002C4ECA" w:rsidP="003E6569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569">
              <w:rPr>
                <w:rFonts w:ascii="Times New Roman" w:eastAsia="Times New Roman" w:hAnsi="Times New Roman" w:cs="Times New Roman"/>
                <w:sz w:val="24"/>
                <w:szCs w:val="24"/>
              </w:rPr>
              <w:t>- Список литературы</w:t>
            </w:r>
          </w:p>
          <w:p w:rsidR="00E14C33" w:rsidRPr="003E6569" w:rsidRDefault="00A9034B" w:rsidP="003E6569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</w:t>
            </w:r>
            <w:r w:rsidR="002C4ECA" w:rsidRPr="003E6569">
              <w:rPr>
                <w:rFonts w:ascii="Times New Roman" w:eastAsia="Times New Roman" w:hAnsi="Times New Roman" w:cs="Times New Roman"/>
                <w:sz w:val="24"/>
                <w:szCs w:val="24"/>
              </w:rPr>
              <w:t>алендарный учебный график.</w:t>
            </w:r>
          </w:p>
          <w:p w:rsidR="002C4ECA" w:rsidRDefault="002C4ECA" w:rsidP="003E6569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C4C6E" w:rsidRPr="003E6569" w:rsidRDefault="006C4C6E" w:rsidP="003E6569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4C33" w:rsidRDefault="00E14C33" w:rsidP="003E656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E65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VI</w:t>
            </w:r>
            <w:r w:rsidRPr="003E65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  Оформление и содержание структурных элементов рабочей программы дополнительного образования детей</w:t>
            </w:r>
          </w:p>
          <w:p w:rsidR="006C4C6E" w:rsidRPr="003E6569" w:rsidRDefault="006C4C6E" w:rsidP="003E656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ECA" w:rsidRPr="003E6569" w:rsidRDefault="002C4ECA" w:rsidP="003E6569">
            <w:pPr>
              <w:numPr>
                <w:ilvl w:val="1"/>
                <w:numId w:val="4"/>
              </w:numPr>
              <w:tabs>
                <w:tab w:val="left" w:pos="1446"/>
              </w:tabs>
              <w:spacing w:after="52" w:line="276" w:lineRule="auto"/>
              <w:ind w:righ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3E65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" w:eastAsia="ru-RU"/>
              </w:rPr>
              <w:t>Титульный лист программы</w:t>
            </w:r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- первая страница, предваряющая те</w:t>
            </w:r>
            <w:proofErr w:type="gramStart"/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кст </w:t>
            </w:r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пр</w:t>
            </w:r>
            <w:proofErr w:type="gramEnd"/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ограммы и служащая источником библиографической информации, необходимой для идентификации документа: наименование образовательной организации, гриф утверждения программы (с указанием ФИО руководителя, даты и номера приказа), название программы, адресат программы, срок ее реализации, ФИО, должность разработчика (</w:t>
            </w:r>
            <w:proofErr w:type="spellStart"/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ов</w:t>
            </w:r>
            <w:proofErr w:type="spellEnd"/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) программы, город и год ее разработки (Приложение 1). Внизу титульного листа пишется год, когда программа была разработана, а наверху пишется дата текущего года (года утверждения).</w:t>
            </w:r>
          </w:p>
          <w:p w:rsidR="002C4ECA" w:rsidRPr="003E6569" w:rsidRDefault="002C4ECA" w:rsidP="003E6569">
            <w:pPr>
              <w:numPr>
                <w:ilvl w:val="1"/>
                <w:numId w:val="4"/>
              </w:numPr>
              <w:tabs>
                <w:tab w:val="left" w:pos="1431"/>
              </w:tabs>
              <w:spacing w:after="68" w:line="276" w:lineRule="auto"/>
              <w:ind w:righ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3E65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" w:eastAsia="ru-RU"/>
              </w:rPr>
              <w:t>Информационная карта образовательной программы</w:t>
            </w:r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- паспорт образовательной программы, оформляется по желанию (Приложение 2).</w:t>
            </w:r>
          </w:p>
          <w:p w:rsidR="002C4ECA" w:rsidRPr="003E6569" w:rsidRDefault="002C4ECA" w:rsidP="003E6569">
            <w:pPr>
              <w:numPr>
                <w:ilvl w:val="1"/>
                <w:numId w:val="4"/>
              </w:numPr>
              <w:tabs>
                <w:tab w:val="left" w:pos="1436"/>
              </w:tabs>
              <w:spacing w:after="52" w:line="276" w:lineRule="auto"/>
              <w:ind w:righ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3E65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" w:eastAsia="ru-RU"/>
              </w:rPr>
              <w:t>Оглавление</w:t>
            </w:r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- указатель заголовков разделов программы, отражающий структуру программы и ускоряющий поиск отдельных её частей.</w:t>
            </w:r>
          </w:p>
          <w:p w:rsidR="002C4ECA" w:rsidRPr="003E6569" w:rsidRDefault="002C4ECA" w:rsidP="003E6569">
            <w:pPr>
              <w:numPr>
                <w:ilvl w:val="1"/>
                <w:numId w:val="4"/>
              </w:numPr>
              <w:tabs>
                <w:tab w:val="left" w:pos="1436"/>
              </w:tabs>
              <w:spacing w:after="68" w:line="276" w:lineRule="auto"/>
              <w:ind w:righ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3E65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" w:eastAsia="ru-RU"/>
              </w:rPr>
              <w:t>Пояснительная записка</w:t>
            </w:r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(направленность программы, нормативн</w:t>
            </w:r>
            <w:proofErr w:type="gramStart"/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о-</w:t>
            </w:r>
            <w:proofErr w:type="gramEnd"/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правовое обеспечение, актуальность, направленность, цель и задачи, категория обучающихся, сроки реализации, формы и режим занятий, планируемые результаты и формы подведения итогов реализации программы):</w:t>
            </w:r>
          </w:p>
          <w:p w:rsidR="002C4ECA" w:rsidRPr="003E6569" w:rsidRDefault="002C4ECA" w:rsidP="003E6569">
            <w:pPr>
              <w:pStyle w:val="a3"/>
              <w:numPr>
                <w:ilvl w:val="0"/>
                <w:numId w:val="8"/>
              </w:numPr>
              <w:spacing w:after="60" w:line="276" w:lineRule="auto"/>
              <w:ind w:left="52" w:right="2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3E65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" w:eastAsia="ru-RU"/>
              </w:rPr>
              <w:t>Направленность (профиль) программы</w:t>
            </w:r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- техническая, естественнонаучная, физкультурно-спортивная, художественная, туристско-краеведческая, социальн</w:t>
            </w:r>
            <w:proofErr w:type="gramStart"/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о-</w:t>
            </w:r>
            <w:proofErr w:type="gramEnd"/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гуманитарная (п.9 Приказа №196).</w:t>
            </w:r>
          </w:p>
          <w:p w:rsidR="002C4ECA" w:rsidRPr="003E6569" w:rsidRDefault="002C4ECA" w:rsidP="003E6569">
            <w:pPr>
              <w:pStyle w:val="a3"/>
              <w:numPr>
                <w:ilvl w:val="0"/>
                <w:numId w:val="8"/>
              </w:numPr>
              <w:spacing w:after="60" w:line="276" w:lineRule="auto"/>
              <w:ind w:left="52" w:right="2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3E65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" w:eastAsia="ru-RU"/>
              </w:rPr>
              <w:t>Нормативно-правовое обеспечение программы</w:t>
            </w:r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- указать нормативн</w:t>
            </w:r>
            <w:proofErr w:type="gramStart"/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о-</w:t>
            </w:r>
            <w:proofErr w:type="gramEnd"/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правовые документы, которыми руководствовались при разработке программы, документы должны быть актуальными на момент ежегодного утверждения программы.</w:t>
            </w:r>
          </w:p>
          <w:p w:rsidR="002C4ECA" w:rsidRPr="003E6569" w:rsidRDefault="002C4ECA" w:rsidP="003E6569">
            <w:pPr>
              <w:pStyle w:val="a3"/>
              <w:numPr>
                <w:ilvl w:val="0"/>
                <w:numId w:val="8"/>
              </w:numPr>
              <w:spacing w:after="60" w:line="276" w:lineRule="auto"/>
              <w:ind w:left="52" w:right="2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3E65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" w:eastAsia="ru-RU"/>
              </w:rPr>
              <w:t>Актуальность программы:</w:t>
            </w:r>
          </w:p>
          <w:p w:rsidR="002C4ECA" w:rsidRPr="003E6569" w:rsidRDefault="002C4ECA" w:rsidP="003E6569">
            <w:pPr>
              <w:numPr>
                <w:ilvl w:val="0"/>
                <w:numId w:val="5"/>
              </w:numPr>
              <w:tabs>
                <w:tab w:val="left" w:pos="60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своевременность, современность предлагаемой программы;</w:t>
            </w:r>
          </w:p>
          <w:p w:rsidR="002C4ECA" w:rsidRPr="003E6569" w:rsidRDefault="002C4ECA" w:rsidP="003E6569">
            <w:pPr>
              <w:numPr>
                <w:ilvl w:val="0"/>
                <w:numId w:val="5"/>
              </w:numPr>
              <w:tabs>
                <w:tab w:val="left" w:pos="718"/>
              </w:tabs>
              <w:spacing w:after="0" w:line="276" w:lineRule="auto"/>
              <w:ind w:righ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соответствие основным направлениям социально-экономического развития страны (республики, муниципалитета), современным достижениям в сфере науки, техники, искусства и культуры;</w:t>
            </w:r>
          </w:p>
          <w:p w:rsidR="002C4ECA" w:rsidRPr="003E6569" w:rsidRDefault="002C4ECA" w:rsidP="003E6569">
            <w:pPr>
              <w:numPr>
                <w:ilvl w:val="0"/>
                <w:numId w:val="5"/>
              </w:numPr>
              <w:tabs>
                <w:tab w:val="left" w:pos="718"/>
              </w:tabs>
              <w:spacing w:after="0" w:line="276" w:lineRule="auto"/>
              <w:ind w:right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соответствие государственному социальному заказу/запросам родителей и детей;</w:t>
            </w:r>
          </w:p>
          <w:p w:rsidR="002C4ECA" w:rsidRPr="003E6569" w:rsidRDefault="002C4ECA" w:rsidP="003E6569">
            <w:pPr>
              <w:numPr>
                <w:ilvl w:val="0"/>
                <w:numId w:val="5"/>
              </w:numPr>
              <w:tabs>
                <w:tab w:val="left" w:pos="728"/>
              </w:tabs>
              <w:spacing w:after="151" w:line="276" w:lineRule="auto"/>
              <w:ind w:righ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обоснование актуальности должно базироваться на фактах - цитатах из нормативных документов, результатах научных исследований, социологических опросов, подтверждающих необходимость и полезность предлагаемой программы.</w:t>
            </w:r>
          </w:p>
          <w:p w:rsidR="002C4ECA" w:rsidRPr="003E6569" w:rsidRDefault="002C4ECA" w:rsidP="003E6569">
            <w:pPr>
              <w:numPr>
                <w:ilvl w:val="0"/>
                <w:numId w:val="5"/>
              </w:numPr>
              <w:tabs>
                <w:tab w:val="left" w:pos="728"/>
              </w:tabs>
              <w:spacing w:after="151" w:line="276" w:lineRule="auto"/>
              <w:ind w:righ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3E65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" w:eastAsia="ru-RU"/>
              </w:rPr>
              <w:t>Отличительные особенности программы:</w:t>
            </w:r>
          </w:p>
          <w:p w:rsidR="002C4ECA" w:rsidRPr="003E6569" w:rsidRDefault="002C4ECA" w:rsidP="003E6569">
            <w:pPr>
              <w:numPr>
                <w:ilvl w:val="0"/>
                <w:numId w:val="5"/>
              </w:numPr>
              <w:tabs>
                <w:tab w:val="left" w:pos="594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характерные свойства, отличающие программу от других, остальных;</w:t>
            </w:r>
          </w:p>
          <w:p w:rsidR="002C4ECA" w:rsidRPr="003E6569" w:rsidRDefault="002C4ECA" w:rsidP="003E6569">
            <w:pPr>
              <w:numPr>
                <w:ilvl w:val="0"/>
                <w:numId w:val="5"/>
              </w:numPr>
              <w:tabs>
                <w:tab w:val="left" w:pos="819"/>
              </w:tabs>
              <w:spacing w:after="0" w:line="276" w:lineRule="auto"/>
              <w:ind w:righ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отличительные черты, основные идеи, которые придают программе своеобразие; принципы построения и методического обеспечения программы;</w:t>
            </w:r>
          </w:p>
          <w:p w:rsidR="002C4ECA" w:rsidRPr="003E6569" w:rsidRDefault="002C4ECA" w:rsidP="003E6569">
            <w:pPr>
              <w:numPr>
                <w:ilvl w:val="0"/>
                <w:numId w:val="5"/>
              </w:numPr>
              <w:tabs>
                <w:tab w:val="left" w:pos="718"/>
              </w:tabs>
              <w:spacing w:after="60" w:line="276" w:lineRule="auto"/>
              <w:ind w:righ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описание уровней сложности образовательной программы</w:t>
            </w:r>
            <w:r w:rsidRPr="003E656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u" w:eastAsia="ru-RU"/>
              </w:rPr>
              <w:t xml:space="preserve"> (если программа </w:t>
            </w:r>
            <w:proofErr w:type="spellStart"/>
            <w:r w:rsidRPr="003E656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u" w:eastAsia="ru-RU"/>
              </w:rPr>
              <w:t>разноуровневая</w:t>
            </w:r>
            <w:proofErr w:type="spellEnd"/>
            <w:r w:rsidRPr="003E656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u" w:eastAsia="ru-RU"/>
              </w:rPr>
              <w:t>).</w:t>
            </w:r>
          </w:p>
          <w:p w:rsidR="002C4ECA" w:rsidRPr="003E6569" w:rsidRDefault="002C4ECA" w:rsidP="003E6569">
            <w:pPr>
              <w:pStyle w:val="a3"/>
              <w:numPr>
                <w:ilvl w:val="0"/>
                <w:numId w:val="5"/>
              </w:numPr>
              <w:tabs>
                <w:tab w:val="left" w:pos="52"/>
              </w:tabs>
              <w:spacing w:after="60" w:line="276" w:lineRule="auto"/>
              <w:ind w:left="0" w:righ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3E65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" w:eastAsia="ru-RU"/>
              </w:rPr>
              <w:t>Цель</w:t>
            </w:r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- это обобщенный планируемый результат, на который направлено </w:t>
            </w:r>
            <w:proofErr w:type="gramStart"/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обучение по программе</w:t>
            </w:r>
            <w:proofErr w:type="gramEnd"/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; формулируется с учетом содержания программы, должна быть ясна, конкретна, перспективна и реальна.</w:t>
            </w:r>
          </w:p>
          <w:p w:rsidR="006C4C6E" w:rsidRDefault="002C4ECA" w:rsidP="003E6569">
            <w:pPr>
              <w:spacing w:after="0" w:line="276" w:lineRule="auto"/>
              <w:ind w:left="20" w:right="20" w:firstLine="7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Цель дополнительной общеразвивающей программы имеет обобщенный характер, связана с общим развитием учащегося и предполагает выход </w:t>
            </w:r>
            <w:proofErr w:type="gramStart"/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на</w:t>
            </w:r>
            <w:proofErr w:type="gramEnd"/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личностный</w:t>
            </w:r>
          </w:p>
          <w:p w:rsidR="006C4C6E" w:rsidRDefault="006C4C6E" w:rsidP="003E6569">
            <w:pPr>
              <w:spacing w:after="0" w:line="276" w:lineRule="auto"/>
              <w:ind w:left="20" w:right="20" w:firstLine="7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</w:p>
          <w:p w:rsidR="006C4C6E" w:rsidRDefault="006C4C6E" w:rsidP="003E6569">
            <w:pPr>
              <w:spacing w:after="0" w:line="276" w:lineRule="auto"/>
              <w:ind w:left="20" w:right="20" w:firstLine="7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</w:p>
          <w:p w:rsidR="002C4ECA" w:rsidRPr="003E6569" w:rsidRDefault="002C4ECA" w:rsidP="003E6569">
            <w:pPr>
              <w:spacing w:after="0" w:line="276" w:lineRule="auto"/>
              <w:ind w:left="20" w:right="20" w:firstLine="7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 xml:space="preserve"> образовательный результат.</w:t>
            </w:r>
          </w:p>
          <w:p w:rsidR="002C4ECA" w:rsidRPr="003E6569" w:rsidRDefault="002C4ECA" w:rsidP="003E6569">
            <w:pPr>
              <w:spacing w:after="0" w:line="276" w:lineRule="auto"/>
              <w:ind w:left="20" w:firstLine="7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Цель может быть направлена </w:t>
            </w:r>
            <w:proofErr w:type="gramStart"/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на</w:t>
            </w:r>
            <w:proofErr w:type="gramEnd"/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:</w:t>
            </w:r>
          </w:p>
          <w:p w:rsidR="002C4ECA" w:rsidRPr="003E6569" w:rsidRDefault="002C4ECA" w:rsidP="003E6569">
            <w:pPr>
              <w:numPr>
                <w:ilvl w:val="0"/>
                <w:numId w:val="5"/>
              </w:numPr>
              <w:tabs>
                <w:tab w:val="left" w:pos="598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развитие учащегося в целом или каких-то определённых способностей;</w:t>
            </w:r>
          </w:p>
          <w:p w:rsidR="002C4ECA" w:rsidRPr="003E6569" w:rsidRDefault="002C4ECA" w:rsidP="003E6569">
            <w:pPr>
              <w:numPr>
                <w:ilvl w:val="0"/>
                <w:numId w:val="5"/>
              </w:numPr>
              <w:tabs>
                <w:tab w:val="left" w:pos="711"/>
              </w:tabs>
              <w:spacing w:after="0" w:line="276" w:lineRule="auto"/>
              <w:ind w:righ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формирование у учащегося умений, навыков, потребности самостоятельно пополнять знания, творить, трудиться;</w:t>
            </w:r>
          </w:p>
          <w:p w:rsidR="002C4ECA" w:rsidRPr="003E6569" w:rsidRDefault="002C4ECA" w:rsidP="003E6569">
            <w:pPr>
              <w:numPr>
                <w:ilvl w:val="0"/>
                <w:numId w:val="5"/>
              </w:numPr>
              <w:tabs>
                <w:tab w:val="left" w:pos="812"/>
              </w:tabs>
              <w:spacing w:after="0" w:line="276" w:lineRule="auto"/>
              <w:ind w:righ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формирование и развитие общечеловеческих нравственных ценностей, личностных качеств;</w:t>
            </w:r>
          </w:p>
          <w:p w:rsidR="002C4ECA" w:rsidRPr="003E6569" w:rsidRDefault="002C4ECA" w:rsidP="003E6569">
            <w:pPr>
              <w:numPr>
                <w:ilvl w:val="0"/>
                <w:numId w:val="5"/>
              </w:numPr>
              <w:tabs>
                <w:tab w:val="left" w:pos="716"/>
              </w:tabs>
              <w:spacing w:after="0" w:line="276" w:lineRule="auto"/>
              <w:ind w:righ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художественно-эстетическое / интеллектуальное / духовно-нравственное / физическое развитие;</w:t>
            </w:r>
          </w:p>
          <w:p w:rsidR="002C4ECA" w:rsidRPr="003E6569" w:rsidRDefault="002C4ECA" w:rsidP="003E6569">
            <w:pPr>
              <w:numPr>
                <w:ilvl w:val="0"/>
                <w:numId w:val="5"/>
              </w:numPr>
              <w:tabs>
                <w:tab w:val="left" w:pos="620"/>
              </w:tabs>
              <w:spacing w:after="0" w:line="276" w:lineRule="auto"/>
              <w:ind w:righ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обучение трудовым навыкам, коллективному взаимодействию и взаимопомощи и т. п.</w:t>
            </w:r>
          </w:p>
          <w:p w:rsidR="002C4ECA" w:rsidRPr="003E6569" w:rsidRDefault="002C4ECA" w:rsidP="003E6569">
            <w:pPr>
              <w:spacing w:after="0" w:line="276" w:lineRule="auto"/>
              <w:ind w:left="20" w:right="20" w:firstLine="7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proofErr w:type="gramStart"/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Перечень существительных для формулирования цели: создание, развитие, обеспечение, приобщение, профилактика, укрепление, взаимодействие, формирование и др.</w:t>
            </w:r>
            <w:proofErr w:type="gramEnd"/>
          </w:p>
          <w:p w:rsidR="002C4ECA" w:rsidRPr="003E6569" w:rsidRDefault="002C4ECA" w:rsidP="003E6569">
            <w:pPr>
              <w:pStyle w:val="a3"/>
              <w:numPr>
                <w:ilvl w:val="1"/>
                <w:numId w:val="9"/>
              </w:numPr>
              <w:spacing w:after="60" w:line="276" w:lineRule="auto"/>
              <w:ind w:left="52" w:righ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3E65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" w:eastAsia="ru-RU"/>
              </w:rPr>
              <w:t>Задачи</w:t>
            </w:r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- это те конкретные результаты реализации программы, суммарным выражением которых и является поставленная цель.</w:t>
            </w:r>
          </w:p>
          <w:p w:rsidR="002C4ECA" w:rsidRPr="003E6569" w:rsidRDefault="002C4ECA" w:rsidP="003E6569">
            <w:pPr>
              <w:spacing w:after="0" w:line="276" w:lineRule="auto"/>
              <w:ind w:left="20" w:right="20" w:firstLine="7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3E65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val="ru" w:eastAsia="ru-RU"/>
              </w:rPr>
              <w:t>Задачи делятся на обучающие, развивающие, воспитательные;</w:t>
            </w:r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должны быть технологичны, так как конкретизируют процесс достижения результатов обучения, воспитания и развития, заявленных в цели программы: научить, привить, развить, сформировать, воспитать; формулируются для каждого уровня сложности</w:t>
            </w:r>
            <w:r w:rsidRPr="003E656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u" w:eastAsia="ru-RU"/>
              </w:rPr>
              <w:t xml:space="preserve"> (если программа </w:t>
            </w:r>
            <w:proofErr w:type="spellStart"/>
            <w:r w:rsidRPr="003E656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u" w:eastAsia="ru-RU"/>
              </w:rPr>
              <w:t>разноуровневая</w:t>
            </w:r>
            <w:proofErr w:type="spellEnd"/>
            <w:r w:rsidRPr="003E656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u" w:eastAsia="ru-RU"/>
              </w:rPr>
              <w:t>).</w:t>
            </w:r>
          </w:p>
          <w:p w:rsidR="002C4ECA" w:rsidRPr="003E6569" w:rsidRDefault="002C4ECA" w:rsidP="003E6569">
            <w:pPr>
              <w:spacing w:after="0" w:line="276" w:lineRule="auto"/>
              <w:ind w:left="20" w:right="20" w:firstLine="7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Задачи должны быть логично согласованы с целью и пошагово демонстрировать её достижение. Избыток поставленных задач зарождает сомнение в возможности их решения в рамках конкретной дополнительной образовательной программы. Задач должно быть столько, сколько нужно для решения поставленной цели.</w:t>
            </w:r>
          </w:p>
          <w:p w:rsidR="002C4ECA" w:rsidRPr="003E6569" w:rsidRDefault="002C4ECA" w:rsidP="003E6569">
            <w:pPr>
              <w:spacing w:after="0" w:line="276" w:lineRule="auto"/>
              <w:ind w:left="20" w:right="20" w:firstLine="7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3E65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 xml:space="preserve">Обучающие задачи </w:t>
            </w:r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отвечают на вопрос: что узнает, чему научится, какие представления получит, чем овладеет, в чем разберется обучающийся, освоив программу;</w:t>
            </w:r>
          </w:p>
          <w:p w:rsidR="002C4ECA" w:rsidRPr="003E6569" w:rsidRDefault="002C4ECA" w:rsidP="003E6569">
            <w:pPr>
              <w:spacing w:after="0" w:line="276" w:lineRule="auto"/>
              <w:ind w:left="20" w:right="20" w:firstLine="7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3E65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 xml:space="preserve">Развивающие задачи </w:t>
            </w:r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связаны с развитием творческих способностей и возможностей обучающихся, а также внимания, памяти, мышления, воображения и</w:t>
            </w:r>
            <w:r w:rsidR="004B083E"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</w:t>
            </w:r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т. д.;</w:t>
            </w:r>
          </w:p>
          <w:p w:rsidR="002C4ECA" w:rsidRPr="003E6569" w:rsidRDefault="002C4ECA" w:rsidP="003E6569">
            <w:pPr>
              <w:spacing w:after="0" w:line="276" w:lineRule="auto"/>
              <w:ind w:left="20" w:right="20" w:firstLine="70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</w:pPr>
            <w:r w:rsidRPr="003E65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 xml:space="preserve">Воспитательные задачи </w:t>
            </w:r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отвечают на </w:t>
            </w:r>
            <w:proofErr w:type="gramStart"/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вопрос</w:t>
            </w:r>
            <w:proofErr w:type="gramEnd"/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: какие ценностные ориентиры, отношения, личностные качества будут сформированы у обучающихся.</w:t>
            </w:r>
          </w:p>
          <w:p w:rsidR="002C4ECA" w:rsidRPr="003E6569" w:rsidRDefault="002C4ECA" w:rsidP="003E6569">
            <w:pPr>
              <w:pStyle w:val="a3"/>
              <w:numPr>
                <w:ilvl w:val="0"/>
                <w:numId w:val="9"/>
              </w:numPr>
              <w:spacing w:after="0" w:line="276" w:lineRule="auto"/>
              <w:ind w:left="0" w:righ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3E65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" w:eastAsia="ru-RU"/>
              </w:rPr>
              <w:t>Адресат программы</w:t>
            </w:r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- примерный портрет учащегося, для которого будет актуальным </w:t>
            </w:r>
            <w:proofErr w:type="gramStart"/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обучение по</w:t>
            </w:r>
            <w:proofErr w:type="gramEnd"/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данной программе - возраст, уровень развития, круг интересов, личностные характеристики, потенциальные роли в программе.</w:t>
            </w:r>
          </w:p>
          <w:p w:rsidR="002C4ECA" w:rsidRPr="003E6569" w:rsidRDefault="002C4ECA" w:rsidP="003E6569">
            <w:pPr>
              <w:spacing w:after="60" w:line="276" w:lineRule="auto"/>
              <w:ind w:left="20" w:right="20" w:firstLine="7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В программе необходимо отразить ориентацию на целевые аудитории: разновозрастные; для детей, находящихся в трудной жизненной ситуации; для детей, находящихся на длительном лечении; для детей в сельской местности; для детей с ограниченными возможностями здоровья; для одаренных детей и т.д.</w:t>
            </w:r>
          </w:p>
          <w:p w:rsidR="002C4ECA" w:rsidRPr="003E6569" w:rsidRDefault="002C4ECA" w:rsidP="003E6569">
            <w:pPr>
              <w:pStyle w:val="a3"/>
              <w:numPr>
                <w:ilvl w:val="0"/>
                <w:numId w:val="9"/>
              </w:numPr>
              <w:spacing w:after="60" w:line="276" w:lineRule="auto"/>
              <w:ind w:left="52" w:righ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3E65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" w:eastAsia="ru-RU"/>
              </w:rPr>
              <w:t>Объем программы</w:t>
            </w:r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- общее количество учебных часов, запланированных на весь период обучения, необходимых для освоения программы.</w:t>
            </w:r>
          </w:p>
          <w:p w:rsidR="006C4C6E" w:rsidRDefault="002C4ECA" w:rsidP="003E6569">
            <w:pPr>
              <w:pStyle w:val="a3"/>
              <w:numPr>
                <w:ilvl w:val="0"/>
                <w:numId w:val="9"/>
              </w:numPr>
              <w:spacing w:after="0" w:line="276" w:lineRule="auto"/>
              <w:ind w:left="52" w:righ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3E65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" w:eastAsia="ru-RU"/>
              </w:rPr>
              <w:t>Формы организации образовательного процесса</w:t>
            </w:r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(индивидуальные, групповые и т.д.) и</w:t>
            </w:r>
            <w:r w:rsidRPr="003E65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" w:eastAsia="ru-RU"/>
              </w:rPr>
              <w:t xml:space="preserve"> виды занятий</w:t>
            </w:r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по программе определяются содержанием программы и могут</w:t>
            </w:r>
          </w:p>
          <w:p w:rsidR="006C4C6E" w:rsidRDefault="006C4C6E" w:rsidP="006C4C6E">
            <w:pPr>
              <w:pStyle w:val="a3"/>
              <w:spacing w:after="0" w:line="276" w:lineRule="auto"/>
              <w:ind w:left="52" w:righ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</w:p>
          <w:p w:rsidR="002C4ECA" w:rsidRPr="003E6569" w:rsidRDefault="002C4ECA" w:rsidP="006C4C6E">
            <w:pPr>
              <w:pStyle w:val="a3"/>
              <w:spacing w:after="0" w:line="276" w:lineRule="auto"/>
              <w:ind w:left="52" w:righ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 xml:space="preserve"> </w:t>
            </w:r>
            <w:proofErr w:type="gramStart"/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предусматривать лекции, практические и семинарские занятия, лабораторные работы, круглые столы, мастер-классы, мастерские, деловые и ролевые игры, тренинги, выездные тематические занятия, выполнение самостоятельной работы, концерты, выставки, творческие отчеты, соревнования и другие виды учебных занятий и учебных работ.</w:t>
            </w:r>
            <w:proofErr w:type="gramEnd"/>
          </w:p>
          <w:p w:rsidR="002C4ECA" w:rsidRPr="003E6569" w:rsidRDefault="002C4ECA" w:rsidP="003E6569">
            <w:pPr>
              <w:spacing w:after="60" w:line="276" w:lineRule="auto"/>
              <w:ind w:left="20" w:right="20" w:firstLine="7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Необходимо учитывать, что формы организации образовательного процесса и виды занятий должны соответствовать содержанию программы.</w:t>
            </w:r>
          </w:p>
          <w:p w:rsidR="002C4ECA" w:rsidRPr="003E6569" w:rsidRDefault="002C4ECA" w:rsidP="003E6569">
            <w:pPr>
              <w:pStyle w:val="a3"/>
              <w:numPr>
                <w:ilvl w:val="0"/>
                <w:numId w:val="10"/>
              </w:numPr>
              <w:spacing w:after="64" w:line="276" w:lineRule="auto"/>
              <w:ind w:left="52" w:righ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3E65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" w:eastAsia="ru-RU"/>
              </w:rPr>
              <w:t>Срок освоения программы</w:t>
            </w:r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определяется содержанием программы и должен обеспечить возможность достижения планируемых результатов, заявленных в программе; характеризует продолжительность программы — количество недель, месяцев, лет, необходимых для ее освоения.</w:t>
            </w:r>
          </w:p>
          <w:p w:rsidR="002C4ECA" w:rsidRPr="003E6569" w:rsidRDefault="002C4ECA" w:rsidP="003E6569">
            <w:pPr>
              <w:pStyle w:val="a3"/>
              <w:numPr>
                <w:ilvl w:val="0"/>
                <w:numId w:val="10"/>
              </w:numPr>
              <w:spacing w:after="60" w:line="276" w:lineRule="auto"/>
              <w:ind w:left="52" w:righ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3E65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" w:eastAsia="ru-RU"/>
              </w:rPr>
              <w:t>Режим занятий</w:t>
            </w:r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- периодичность и продолжительность занятий, определяются требованиями СанПиН 2.4.4.3172-14 (Приложение 3).</w:t>
            </w:r>
          </w:p>
          <w:p w:rsidR="002C4ECA" w:rsidRPr="003E6569" w:rsidRDefault="002C4ECA" w:rsidP="003E6569">
            <w:pPr>
              <w:pStyle w:val="a3"/>
              <w:numPr>
                <w:ilvl w:val="0"/>
                <w:numId w:val="10"/>
              </w:numPr>
              <w:spacing w:after="0" w:line="276" w:lineRule="auto"/>
              <w:ind w:left="52" w:righ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3E65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" w:eastAsia="ru-RU"/>
              </w:rPr>
              <w:t>Планируемые результаты</w:t>
            </w:r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формулируются с учетом цели и содержания программы и определяют основные знания, умения, навыки, а также компетенции, личностные, </w:t>
            </w:r>
            <w:proofErr w:type="spellStart"/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метапредметные</w:t>
            </w:r>
            <w:proofErr w:type="spellEnd"/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и предметные результаты, приобретаемые </w:t>
            </w:r>
            <w:proofErr w:type="gramStart"/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обучающимися</w:t>
            </w:r>
            <w:proofErr w:type="gramEnd"/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в процессе изучения программы; формулируются для каждого уровня сложности (если программа </w:t>
            </w:r>
            <w:proofErr w:type="spellStart"/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разноуровневая</w:t>
            </w:r>
            <w:proofErr w:type="spellEnd"/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).</w:t>
            </w:r>
          </w:p>
          <w:p w:rsidR="002C4ECA" w:rsidRPr="003E6569" w:rsidRDefault="002C4ECA" w:rsidP="003E6569">
            <w:pPr>
              <w:spacing w:after="0" w:line="276" w:lineRule="auto"/>
              <w:ind w:left="20" w:right="20"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Планируемые результаты освоения обучающимися образовательной программы (п.9 ст.2 ФЗ №273) представляют собой:</w:t>
            </w:r>
          </w:p>
          <w:p w:rsidR="002C4ECA" w:rsidRPr="003E6569" w:rsidRDefault="002C4ECA" w:rsidP="003E6569">
            <w:pPr>
              <w:numPr>
                <w:ilvl w:val="0"/>
                <w:numId w:val="5"/>
              </w:numPr>
              <w:tabs>
                <w:tab w:val="left" w:pos="1148"/>
              </w:tabs>
              <w:spacing w:after="0" w:line="276" w:lineRule="auto"/>
              <w:ind w:righ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систему ведущих целевых установок освоения всех элементов, составляющих содержательно-</w:t>
            </w:r>
            <w:proofErr w:type="spellStart"/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деятельностную</w:t>
            </w:r>
            <w:proofErr w:type="spellEnd"/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основу программы;</w:t>
            </w:r>
          </w:p>
          <w:p w:rsidR="002C4ECA" w:rsidRPr="003E6569" w:rsidRDefault="002C4ECA" w:rsidP="003E6569">
            <w:pPr>
              <w:numPr>
                <w:ilvl w:val="0"/>
                <w:numId w:val="5"/>
              </w:numPr>
              <w:tabs>
                <w:tab w:val="left" w:pos="1100"/>
              </w:tabs>
              <w:spacing w:after="0" w:line="276" w:lineRule="auto"/>
              <w:ind w:righ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письменную формулировку предполагаемых достижений учащегося, которые он сможет продемонстрировать.</w:t>
            </w:r>
          </w:p>
          <w:p w:rsidR="002C4ECA" w:rsidRPr="003E6569" w:rsidRDefault="002C4ECA" w:rsidP="003E6569">
            <w:pPr>
              <w:spacing w:after="0" w:line="276" w:lineRule="auto"/>
              <w:ind w:left="20" w:right="20"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При проектировании и реализации дополнительной общеобразовательной программы необходимо ориентироваться на </w:t>
            </w:r>
            <w:proofErr w:type="spellStart"/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метапредметные</w:t>
            </w:r>
            <w:proofErr w:type="spellEnd"/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и личностные результаты образования (</w:t>
            </w:r>
            <w:proofErr w:type="spellStart"/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р.IV</w:t>
            </w:r>
            <w:proofErr w:type="spellEnd"/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Концепции), а также предметные.</w:t>
            </w:r>
          </w:p>
          <w:p w:rsidR="002C4ECA" w:rsidRPr="003E6569" w:rsidRDefault="002C4ECA" w:rsidP="003E6569">
            <w:pPr>
              <w:numPr>
                <w:ilvl w:val="1"/>
                <w:numId w:val="5"/>
              </w:numPr>
              <w:tabs>
                <w:tab w:val="left" w:pos="1436"/>
              </w:tabs>
              <w:spacing w:after="0" w:line="276" w:lineRule="auto"/>
              <w:ind w:righ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proofErr w:type="spellStart"/>
            <w:proofErr w:type="gramStart"/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Метапредметные</w:t>
            </w:r>
            <w:proofErr w:type="spellEnd"/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результаты означают усвоенные обучающимися способы деятельности, применяемые ими как в рамках образовательного процесса, так и при решении реальных жизненных ситуаций; могут быть представлены в виде совокупности способов универсальных учебных действий и коммуникативных навыков, которые обеспечивают способность обучающихся к самостоятельному усвоению новых знаний и умений.</w:t>
            </w:r>
            <w:proofErr w:type="gramEnd"/>
          </w:p>
          <w:p w:rsidR="002C4ECA" w:rsidRPr="003E6569" w:rsidRDefault="002C4ECA" w:rsidP="003E6569">
            <w:pPr>
              <w:numPr>
                <w:ilvl w:val="1"/>
                <w:numId w:val="5"/>
              </w:numPr>
              <w:tabs>
                <w:tab w:val="left" w:pos="1431"/>
              </w:tabs>
              <w:spacing w:after="0" w:line="276" w:lineRule="auto"/>
              <w:ind w:righ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Личностные результаты включают готовность и способность </w:t>
            </w:r>
            <w:proofErr w:type="gramStart"/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обучающихся</w:t>
            </w:r>
            <w:proofErr w:type="gramEnd"/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к саморазвитию и личностному самоопределению, могут быть представлены следующими компонентами:</w:t>
            </w:r>
          </w:p>
          <w:p w:rsidR="002C4ECA" w:rsidRPr="003E6569" w:rsidRDefault="002C4ECA" w:rsidP="003E6569">
            <w:pPr>
              <w:numPr>
                <w:ilvl w:val="0"/>
                <w:numId w:val="5"/>
              </w:numPr>
              <w:tabs>
                <w:tab w:val="left" w:pos="970"/>
              </w:tabs>
              <w:spacing w:after="0" w:line="276" w:lineRule="auto"/>
              <w:ind w:righ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мотивационно-ценностной (потребность в самореализации, саморазвитии, самосовершенствовании, мотивация достижения, ценностные ориентации);</w:t>
            </w:r>
          </w:p>
          <w:p w:rsidR="002C4ECA" w:rsidRPr="003E6569" w:rsidRDefault="002C4ECA" w:rsidP="003E6569">
            <w:pPr>
              <w:numPr>
                <w:ilvl w:val="0"/>
                <w:numId w:val="5"/>
              </w:numPr>
              <w:tabs>
                <w:tab w:val="left" w:pos="898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когнитивной (знания, рефлексия деятельности);</w:t>
            </w:r>
          </w:p>
          <w:p w:rsidR="002C4ECA" w:rsidRPr="003E6569" w:rsidRDefault="002C4ECA" w:rsidP="003E6569">
            <w:pPr>
              <w:numPr>
                <w:ilvl w:val="0"/>
                <w:numId w:val="5"/>
              </w:numPr>
              <w:tabs>
                <w:tab w:val="left" w:pos="90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proofErr w:type="spellStart"/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операциональной</w:t>
            </w:r>
            <w:proofErr w:type="spellEnd"/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(умения, навыки);</w:t>
            </w:r>
          </w:p>
          <w:p w:rsidR="002C4ECA" w:rsidRPr="003E6569" w:rsidRDefault="002C4ECA" w:rsidP="003E6569">
            <w:pPr>
              <w:numPr>
                <w:ilvl w:val="0"/>
                <w:numId w:val="5"/>
              </w:numPr>
              <w:tabs>
                <w:tab w:val="left" w:pos="985"/>
              </w:tabs>
              <w:spacing w:after="0" w:line="276" w:lineRule="auto"/>
              <w:ind w:righ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эмоционально-волевой (уровень притязаний, самооценка, эмоциональное отношение к достижению, волевые усилия).</w:t>
            </w:r>
          </w:p>
          <w:p w:rsidR="006C4C6E" w:rsidRDefault="002C4ECA" w:rsidP="003E6569">
            <w:pPr>
              <w:numPr>
                <w:ilvl w:val="0"/>
                <w:numId w:val="6"/>
              </w:numPr>
              <w:tabs>
                <w:tab w:val="left" w:pos="1441"/>
              </w:tabs>
              <w:spacing w:after="0" w:line="276" w:lineRule="auto"/>
              <w:ind w:righ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Предметные результаты содержат в себе систему основных элементов знаний, которая формируется через освоение учебного материала, и систему</w:t>
            </w:r>
          </w:p>
          <w:p w:rsidR="006C4C6E" w:rsidRDefault="006C4C6E" w:rsidP="006C4C6E">
            <w:pPr>
              <w:tabs>
                <w:tab w:val="left" w:pos="1441"/>
              </w:tabs>
              <w:spacing w:after="0" w:line="276" w:lineRule="auto"/>
              <w:ind w:righ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</w:p>
          <w:p w:rsidR="002C4ECA" w:rsidRPr="003E6569" w:rsidRDefault="002C4ECA" w:rsidP="006C4C6E">
            <w:pPr>
              <w:tabs>
                <w:tab w:val="left" w:pos="1441"/>
              </w:tabs>
              <w:spacing w:after="0" w:line="276" w:lineRule="auto"/>
              <w:ind w:righ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 xml:space="preserve"> формируемых действий, которые преломляются через специфику предмета и направлены на их применение и преобразование; могут включать:</w:t>
            </w:r>
          </w:p>
          <w:p w:rsidR="002C4ECA" w:rsidRPr="003E6569" w:rsidRDefault="002C4ECA" w:rsidP="003E6569">
            <w:pPr>
              <w:numPr>
                <w:ilvl w:val="0"/>
                <w:numId w:val="5"/>
              </w:numPr>
              <w:tabs>
                <w:tab w:val="left" w:pos="894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теоретические знания по программе;</w:t>
            </w:r>
          </w:p>
          <w:p w:rsidR="002C4ECA" w:rsidRDefault="002C4ECA" w:rsidP="003E6569">
            <w:pPr>
              <w:numPr>
                <w:ilvl w:val="0"/>
                <w:numId w:val="5"/>
              </w:numPr>
              <w:tabs>
                <w:tab w:val="left" w:pos="898"/>
              </w:tabs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практические умения, предусмотренные программой.</w:t>
            </w:r>
          </w:p>
          <w:p w:rsidR="002C4ECA" w:rsidRPr="003E6569" w:rsidRDefault="002C4ECA" w:rsidP="003E6569">
            <w:pPr>
              <w:pStyle w:val="a3"/>
              <w:numPr>
                <w:ilvl w:val="0"/>
                <w:numId w:val="5"/>
              </w:numPr>
              <w:spacing w:after="0" w:line="276" w:lineRule="auto"/>
              <w:ind w:left="52" w:righ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3E65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" w:eastAsia="ru-RU"/>
              </w:rPr>
              <w:t>Формы подведения итогов реализации программы</w:t>
            </w:r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— указать виды аттестации обучающихся: промежуточная, итоговая (только для дополнительных предпрофессиональных программ) и формы оценки результативности.</w:t>
            </w:r>
          </w:p>
          <w:p w:rsidR="002C4ECA" w:rsidRPr="003E6569" w:rsidRDefault="002C4ECA" w:rsidP="003E6569">
            <w:pPr>
              <w:spacing w:after="0" w:line="276" w:lineRule="auto"/>
              <w:ind w:left="20" w:right="20" w:firstLine="7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Промежуточная аттестация по дополнительным общеобразовательным программам может проводиться в формах, определенных учебным планом как составной частью образовательной программы, и в порядке, установленном локальным нормативным актом образовательной организации дополнительного обр</w:t>
            </w:r>
            <w:r w:rsidR="004B083E"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азования (ст.30, ст.58 ФЗ №273)</w:t>
            </w:r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.</w:t>
            </w:r>
          </w:p>
          <w:p w:rsidR="002C4ECA" w:rsidRPr="003E6569" w:rsidRDefault="002C4ECA" w:rsidP="003E6569">
            <w:pPr>
              <w:spacing w:after="0" w:line="276" w:lineRule="auto"/>
              <w:ind w:left="20" w:right="20" w:firstLine="7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Организации, осуществляющие образовательную деятельность, определяют формы аудиторных занятий, а также формы, порядок и периодичность проведения промежуточной аттестации обучающихся (п.18 Приказ №196).</w:t>
            </w:r>
          </w:p>
          <w:p w:rsidR="002C4ECA" w:rsidRDefault="002C4ECA" w:rsidP="003E6569">
            <w:pPr>
              <w:numPr>
                <w:ilvl w:val="0"/>
                <w:numId w:val="7"/>
              </w:numPr>
              <w:tabs>
                <w:tab w:val="left" w:pos="1047"/>
              </w:tabs>
              <w:spacing w:after="60" w:line="276" w:lineRule="auto"/>
              <w:ind w:righ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3E65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" w:eastAsia="ru-RU"/>
              </w:rPr>
              <w:t>Учебный (тематический) план</w:t>
            </w:r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- содержит наименование разделов и тем программы, количество теоретических и практических часов и формы аттестации (контроля), оформляется в табличной форме (Приложение </w:t>
            </w:r>
            <w:r w:rsidR="006D0383"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3</w:t>
            </w:r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), составляется на каждый год обучения.</w:t>
            </w:r>
          </w:p>
          <w:p w:rsidR="006C4C6E" w:rsidRPr="003E6569" w:rsidRDefault="006C4C6E" w:rsidP="006C4C6E">
            <w:pPr>
              <w:tabs>
                <w:tab w:val="left" w:pos="1047"/>
              </w:tabs>
              <w:spacing w:after="60" w:line="276" w:lineRule="auto"/>
              <w:ind w:righ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</w:p>
          <w:p w:rsidR="009C7E60" w:rsidRPr="009C7E60" w:rsidRDefault="002C4ECA" w:rsidP="009C7E60">
            <w:pPr>
              <w:numPr>
                <w:ilvl w:val="0"/>
                <w:numId w:val="7"/>
              </w:numPr>
              <w:tabs>
                <w:tab w:val="left" w:pos="1042"/>
              </w:tabs>
              <w:spacing w:after="56" w:line="276" w:lineRule="auto"/>
              <w:ind w:righ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3E65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" w:eastAsia="ru-RU"/>
              </w:rPr>
              <w:t>Содержание программы</w:t>
            </w:r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- должно быть направлено на достижение целей программы и планируемых результатов ее освоения. </w:t>
            </w:r>
            <w:proofErr w:type="gramStart"/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Это реферативное описание разделов и тем программы в соответствии с последовательностью, заданной учебным планом, включая описание теоретической и практической частей, форм контроля, соответствующих каждой теме; предусматривает разные режимы освоения материала и содержания программы, исходя из индивидуального темпа и объёма освоения знаний, умений, компетенций учениками</w:t>
            </w:r>
            <w:r w:rsidRPr="003E656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u" w:eastAsia="ru-RU"/>
              </w:rPr>
              <w:t xml:space="preserve"> (если программа </w:t>
            </w:r>
            <w:proofErr w:type="spellStart"/>
            <w:r w:rsidRPr="003E656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u" w:eastAsia="ru-RU"/>
              </w:rPr>
              <w:t>разноуровневая</w:t>
            </w:r>
            <w:proofErr w:type="spellEnd"/>
            <w:r w:rsidRPr="003E656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u" w:eastAsia="ru-RU"/>
              </w:rPr>
              <w:t>).</w:t>
            </w:r>
            <w:proofErr w:type="gramEnd"/>
          </w:p>
          <w:p w:rsidR="009C7E60" w:rsidRPr="009C7E60" w:rsidRDefault="009C7E60" w:rsidP="009C7E60">
            <w:pPr>
              <w:numPr>
                <w:ilvl w:val="0"/>
                <w:numId w:val="7"/>
              </w:numPr>
              <w:tabs>
                <w:tab w:val="left" w:pos="1042"/>
              </w:tabs>
              <w:spacing w:after="56" w:line="276" w:lineRule="auto"/>
              <w:ind w:righ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9C7E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Организационно-педагогические условия реализации программы</w:t>
            </w:r>
            <w:r w:rsidRPr="009C7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</w:t>
            </w:r>
            <w:proofErr w:type="gramStart"/>
            <w:r w:rsidRPr="009C7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-р</w:t>
            </w:r>
            <w:proofErr w:type="gramEnd"/>
            <w:r w:rsidRPr="009C7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еальная и доступная совокупность условий реализации программы - помещения, площадки, оборудование, приборы, информационные, методические и иные ресурсы.</w:t>
            </w:r>
          </w:p>
          <w:p w:rsidR="002C4ECA" w:rsidRPr="009C7E60" w:rsidRDefault="002C4ECA" w:rsidP="009C7E60">
            <w:pPr>
              <w:numPr>
                <w:ilvl w:val="0"/>
                <w:numId w:val="7"/>
              </w:numPr>
              <w:tabs>
                <w:tab w:val="left" w:pos="1038"/>
              </w:tabs>
              <w:spacing w:after="56" w:line="276" w:lineRule="auto"/>
              <w:ind w:righ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proofErr w:type="gramStart"/>
            <w:r w:rsidRPr="009C7E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" w:eastAsia="ru-RU"/>
              </w:rPr>
              <w:t>Формы аттестации / контроля</w:t>
            </w:r>
            <w:r w:rsidRPr="009C7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- разрабатываются и обосновываются для определения результативности усвоения программы, отражают цели и задачи программы, перечисляются согласно учебно-тематическому плану (зачет, контрольная работа, творческая работа, выставка, конкурс, фестиваль художественно-прикладного творчества, отчетные выставки, отчетные концерты, открытые уроки, вернисажи и т.д.); необходимо указать, как именно эти формы аттестации / контроля позволяют выявить соответствие результатов образования поставленным целям и задачам.</w:t>
            </w:r>
            <w:proofErr w:type="gramEnd"/>
          </w:p>
          <w:p w:rsidR="002C4ECA" w:rsidRDefault="002C4ECA" w:rsidP="003E6569">
            <w:pPr>
              <w:numPr>
                <w:ilvl w:val="0"/>
                <w:numId w:val="7"/>
              </w:numPr>
              <w:tabs>
                <w:tab w:val="left" w:pos="1239"/>
              </w:tabs>
              <w:spacing w:after="60" w:line="276" w:lineRule="auto"/>
              <w:ind w:righ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proofErr w:type="gramStart"/>
            <w:r w:rsidRPr="003E65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" w:eastAsia="ru-RU"/>
              </w:rPr>
              <w:t>Список литературы</w:t>
            </w:r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- включает перечень основной и дополнительной литературы (учебные пособия, сборники упражнений (контрольных заданий, тестов, практических работ и практикумов), справочные пособия (словари, справочники); наглядный материал (альбомы, атласы, карты, таблицы); может быть составлен для разных участников образовательного процесса - педагогов, обучающихся, родителей; оформляется в соответствии с требованиями к библиографическим ссылкам.</w:t>
            </w:r>
            <w:proofErr w:type="gramEnd"/>
          </w:p>
          <w:p w:rsidR="006C4C6E" w:rsidRPr="003E6569" w:rsidRDefault="006C4C6E" w:rsidP="006C4C6E">
            <w:pPr>
              <w:tabs>
                <w:tab w:val="left" w:pos="1239"/>
              </w:tabs>
              <w:spacing w:after="60" w:line="276" w:lineRule="auto"/>
              <w:ind w:righ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bookmarkStart w:id="0" w:name="_GoBack"/>
            <w:bookmarkEnd w:id="0"/>
          </w:p>
          <w:p w:rsidR="002C4ECA" w:rsidRPr="003E6569" w:rsidRDefault="002C4ECA" w:rsidP="003E6569">
            <w:pPr>
              <w:pStyle w:val="a3"/>
              <w:numPr>
                <w:ilvl w:val="0"/>
                <w:numId w:val="7"/>
              </w:numPr>
              <w:spacing w:after="0" w:line="276" w:lineRule="auto"/>
              <w:ind w:left="52" w:righ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3E65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" w:eastAsia="ru-RU"/>
              </w:rPr>
              <w:t xml:space="preserve"> </w:t>
            </w:r>
            <w:proofErr w:type="gramStart"/>
            <w:r w:rsidRPr="003E65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" w:eastAsia="ru-RU"/>
              </w:rPr>
              <w:t>Календарный учебный график</w:t>
            </w:r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- это составная часть образовательной </w:t>
            </w:r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программы, содержащая комплекс основных характеристик образования и определяющая даты начала и окончания учебных периодов/этапов, количество учебных недель или дней, продолжительность каникул, сроки контрольных процедур, организованных выездов, экспедиций и т.п.; календарный учебный график является обязательным приложением к образовательной программе и составляется для каждой учебной группы (п.92 ст.2;</w:t>
            </w:r>
            <w:proofErr w:type="gramEnd"/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п.5 ст.47 ФЗ №273) (Приложение </w:t>
            </w:r>
            <w:r w:rsidR="006D0383"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4</w:t>
            </w:r>
            <w:r w:rsidRPr="003E6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).</w:t>
            </w:r>
          </w:p>
          <w:p w:rsidR="00E14C33" w:rsidRPr="003E6569" w:rsidRDefault="00E14C33" w:rsidP="003E6569">
            <w:pPr>
              <w:spacing w:after="0" w:line="276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E65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VII</w:t>
            </w:r>
            <w:r w:rsidRPr="003E65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 Оформление рабочей программы</w:t>
            </w:r>
          </w:p>
          <w:p w:rsidR="00E14C33" w:rsidRPr="003E6569" w:rsidRDefault="00E14C33" w:rsidP="003E6569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7.1. Текст набирается в текстовом редакторе шрифтом </w:t>
            </w:r>
            <w:proofErr w:type="spellStart"/>
            <w:r w:rsidRPr="003E6569">
              <w:rPr>
                <w:rFonts w:ascii="Times New Roman" w:eastAsia="Times New Roman" w:hAnsi="Times New Roman" w:cs="Times New Roman"/>
                <w:sz w:val="24"/>
                <w:szCs w:val="24"/>
              </w:rPr>
              <w:t>TimesNewRoman</w:t>
            </w:r>
            <w:proofErr w:type="spellEnd"/>
            <w:r w:rsidRPr="003E6569">
              <w:rPr>
                <w:rFonts w:ascii="Times New Roman" w:eastAsia="Times New Roman" w:hAnsi="Times New Roman" w:cs="Times New Roman"/>
                <w:sz w:val="24"/>
                <w:szCs w:val="24"/>
              </w:rPr>
              <w:t>, или с</w:t>
            </w:r>
            <w:r w:rsidR="00DF4D26" w:rsidRPr="003E6569">
              <w:rPr>
                <w:rFonts w:ascii="Times New Roman" w:eastAsia="Times New Roman" w:hAnsi="Times New Roman" w:cs="Times New Roman"/>
                <w:sz w:val="24"/>
                <w:szCs w:val="24"/>
              </w:rPr>
              <w:t>ходным по начертанию, кегль 12</w:t>
            </w:r>
            <w:r w:rsidRPr="003E6569">
              <w:rPr>
                <w:rFonts w:ascii="Times New Roman" w:eastAsia="Times New Roman" w:hAnsi="Times New Roman" w:cs="Times New Roman"/>
                <w:sz w:val="24"/>
                <w:szCs w:val="24"/>
              </w:rPr>
              <w:t>, одинарный межстрочный интервал, переносы в тексте не ставятся, выравнивание по ширине, листы формата А</w:t>
            </w:r>
            <w:proofErr w:type="gramStart"/>
            <w:r w:rsidRPr="003E656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3E6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,оформляется в папку. </w:t>
            </w:r>
          </w:p>
          <w:p w:rsidR="00E14C33" w:rsidRPr="003E6569" w:rsidRDefault="00E14C33" w:rsidP="003E6569">
            <w:pPr>
              <w:spacing w:after="0" w:line="276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5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VIII</w:t>
            </w:r>
            <w:r w:rsidRPr="003E65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 Утверждение рабочей программы</w:t>
            </w:r>
          </w:p>
          <w:p w:rsidR="00E14C33" w:rsidRPr="003E6569" w:rsidRDefault="00E14C33" w:rsidP="003E6569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569">
              <w:rPr>
                <w:rFonts w:ascii="Times New Roman" w:eastAsia="Times New Roman" w:hAnsi="Times New Roman" w:cs="Times New Roman"/>
                <w:sz w:val="24"/>
                <w:szCs w:val="24"/>
              </w:rPr>
              <w:t>8.1. Рабочая программа утверждается ежегодно в начале учебного года  приказом директора гимназии.</w:t>
            </w:r>
          </w:p>
          <w:p w:rsidR="00E14C33" w:rsidRPr="003E6569" w:rsidRDefault="00E14C33" w:rsidP="003E6569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569">
              <w:rPr>
                <w:rFonts w:ascii="Times New Roman" w:eastAsia="Times New Roman" w:hAnsi="Times New Roman" w:cs="Times New Roman"/>
                <w:sz w:val="24"/>
                <w:szCs w:val="24"/>
              </w:rPr>
              <w:t>8.2. Утверждение Программы предполагает следующие процедуры:</w:t>
            </w:r>
          </w:p>
          <w:p w:rsidR="00E14C33" w:rsidRPr="003E6569" w:rsidRDefault="00E14C33" w:rsidP="003E6569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· Обсуждение  и согласование Программы на заседании педагогического совета. </w:t>
            </w:r>
          </w:p>
          <w:p w:rsidR="00E14C33" w:rsidRPr="003E6569" w:rsidRDefault="00E14C33" w:rsidP="003E6569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569">
              <w:rPr>
                <w:rFonts w:ascii="Times New Roman" w:eastAsia="Times New Roman" w:hAnsi="Times New Roman" w:cs="Times New Roman"/>
                <w:sz w:val="24"/>
                <w:szCs w:val="24"/>
              </w:rPr>
              <w:t>· Утверждение директора.</w:t>
            </w:r>
          </w:p>
          <w:p w:rsidR="002C3132" w:rsidRPr="003E6569" w:rsidRDefault="002C3132" w:rsidP="003E656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3132" w:rsidRPr="003E6569" w:rsidRDefault="002C3132" w:rsidP="003E656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3132" w:rsidRPr="003E6569" w:rsidRDefault="002C3132" w:rsidP="003E656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3132" w:rsidRPr="003E6569" w:rsidRDefault="002C3132" w:rsidP="003E656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3132" w:rsidRPr="003E6569" w:rsidRDefault="002C3132" w:rsidP="003E656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4C33" w:rsidRPr="003E6569" w:rsidRDefault="00E14C33" w:rsidP="003E656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56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2C3132" w:rsidRDefault="002C3132" w:rsidP="002C313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br w:type="page"/>
      </w:r>
    </w:p>
    <w:p w:rsidR="006D0383" w:rsidRDefault="006D0383" w:rsidP="002C3132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6D0383" w:rsidRPr="006D0383" w:rsidRDefault="006D0383" w:rsidP="006D0383">
      <w:pPr>
        <w:spacing w:after="0" w:line="240" w:lineRule="auto"/>
        <w:ind w:right="1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038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МИНИСТЕРСТВО ОБРАЗОВАНИЯ И НАУКИ РЕСПУБЛИКИ ТАТАРСТАН</w:t>
      </w:r>
    </w:p>
    <w:p w:rsidR="006D0383" w:rsidRPr="006D0383" w:rsidRDefault="006D0383" w:rsidP="006D0383">
      <w:pPr>
        <w:spacing w:after="0" w:line="1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D0383" w:rsidRDefault="006D0383" w:rsidP="006D0383">
      <w:pPr>
        <w:spacing w:after="0" w:line="235" w:lineRule="auto"/>
        <w:ind w:right="12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6D038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МУНИЦИПАЛЬНОЕ БЮДЖЕТНОЕ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ОБЩЕОБРАЗОВАТЕЛЬНОЕ</w:t>
      </w:r>
      <w:r w:rsidRPr="006D038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УЧРЕЖДЕНИЕ </w:t>
      </w:r>
    </w:p>
    <w:p w:rsidR="006D0383" w:rsidRPr="006D0383" w:rsidRDefault="006D0383" w:rsidP="006D0383">
      <w:pPr>
        <w:spacing w:after="0" w:line="235" w:lineRule="auto"/>
        <w:ind w:right="1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«ГИМНАЗИЯ №1» ИМЕНИ МУСЫ ДЖАЛИЛЯ</w:t>
      </w:r>
      <w:r w:rsidRPr="006D038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НИЖНЕКАМСКОГО МУНИЦИПАЛЬНОГО РАЙОНА РЕСПУБЛИКИ ТАТАРСТАН</w:t>
      </w:r>
    </w:p>
    <w:p w:rsidR="006D0383" w:rsidRPr="006D0383" w:rsidRDefault="006D0383" w:rsidP="006D0383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D0383" w:rsidRPr="006D0383" w:rsidRDefault="006D0383" w:rsidP="006D0383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D0383" w:rsidRPr="006D0383" w:rsidRDefault="006D0383" w:rsidP="006D0383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D0383" w:rsidRPr="006D0383" w:rsidRDefault="006D0383" w:rsidP="006D0383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D0383" w:rsidRPr="006D0383" w:rsidRDefault="006D0383" w:rsidP="006D0383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D0383" w:rsidRPr="006D0383" w:rsidRDefault="006D0383" w:rsidP="006D0383">
      <w:pPr>
        <w:spacing w:after="0" w:line="237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1"/>
        <w:gridCol w:w="3899"/>
      </w:tblGrid>
      <w:tr w:rsidR="006D0383" w:rsidRPr="006D0383" w:rsidTr="00267DAC">
        <w:trPr>
          <w:trHeight w:val="276"/>
        </w:trPr>
        <w:tc>
          <w:tcPr>
            <w:tcW w:w="5241" w:type="dxa"/>
            <w:vAlign w:val="bottom"/>
          </w:tcPr>
          <w:p w:rsidR="006D0383" w:rsidRPr="006D0383" w:rsidRDefault="006D0383" w:rsidP="006D0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D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Принята</w:t>
            </w:r>
            <w:proofErr w:type="gramEnd"/>
            <w:r w:rsidRPr="006D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заседании</w:t>
            </w:r>
          </w:p>
        </w:tc>
        <w:tc>
          <w:tcPr>
            <w:tcW w:w="3899" w:type="dxa"/>
            <w:vAlign w:val="bottom"/>
          </w:tcPr>
          <w:p w:rsidR="006D0383" w:rsidRPr="006D0383" w:rsidRDefault="006D0383" w:rsidP="006D0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«Утверждаю»</w:t>
            </w:r>
          </w:p>
        </w:tc>
      </w:tr>
      <w:tr w:rsidR="006D0383" w:rsidRPr="006D0383" w:rsidTr="00267DAC">
        <w:trPr>
          <w:trHeight w:val="276"/>
        </w:trPr>
        <w:tc>
          <w:tcPr>
            <w:tcW w:w="5241" w:type="dxa"/>
            <w:vAlign w:val="bottom"/>
          </w:tcPr>
          <w:p w:rsidR="006D0383" w:rsidRPr="006D0383" w:rsidRDefault="006D0383" w:rsidP="006D0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методического (педагогического) совета</w:t>
            </w:r>
          </w:p>
        </w:tc>
        <w:tc>
          <w:tcPr>
            <w:tcW w:w="3899" w:type="dxa"/>
            <w:vAlign w:val="bottom"/>
          </w:tcPr>
          <w:p w:rsidR="006D0383" w:rsidRPr="006D0383" w:rsidRDefault="006D0383" w:rsidP="006D0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Pr="006D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Директор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«Гимназия №1</w:t>
            </w:r>
          </w:p>
        </w:tc>
      </w:tr>
      <w:tr w:rsidR="006D0383" w:rsidRPr="006D0383" w:rsidTr="00267DAC">
        <w:trPr>
          <w:trHeight w:val="276"/>
        </w:trPr>
        <w:tc>
          <w:tcPr>
            <w:tcW w:w="5241" w:type="dxa"/>
            <w:vAlign w:val="bottom"/>
          </w:tcPr>
          <w:p w:rsidR="006D0383" w:rsidRPr="006D0383" w:rsidRDefault="006D0383" w:rsidP="006D0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9" w:type="dxa"/>
            <w:vAlign w:val="bottom"/>
          </w:tcPr>
          <w:p w:rsidR="006D0383" w:rsidRPr="006D0383" w:rsidRDefault="006D0383" w:rsidP="006D0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И.И. Хабибуллин</w:t>
            </w:r>
          </w:p>
        </w:tc>
      </w:tr>
      <w:tr w:rsidR="006D0383" w:rsidRPr="006D0383" w:rsidTr="00267DAC">
        <w:trPr>
          <w:trHeight w:val="276"/>
        </w:trPr>
        <w:tc>
          <w:tcPr>
            <w:tcW w:w="5241" w:type="dxa"/>
            <w:vAlign w:val="bottom"/>
          </w:tcPr>
          <w:p w:rsidR="006D0383" w:rsidRPr="006D0383" w:rsidRDefault="006D0383" w:rsidP="006D0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9" w:type="dxa"/>
            <w:vAlign w:val="bottom"/>
          </w:tcPr>
          <w:p w:rsidR="006D0383" w:rsidRPr="006D0383" w:rsidRDefault="006D0383" w:rsidP="006D0383">
            <w:pPr>
              <w:spacing w:after="0" w:line="240" w:lineRule="auto"/>
              <w:ind w:right="2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0383" w:rsidRPr="006D0383" w:rsidTr="00267DAC">
        <w:trPr>
          <w:trHeight w:val="276"/>
        </w:trPr>
        <w:tc>
          <w:tcPr>
            <w:tcW w:w="5241" w:type="dxa"/>
            <w:vAlign w:val="bottom"/>
          </w:tcPr>
          <w:p w:rsidR="006D0383" w:rsidRPr="006D0383" w:rsidRDefault="006D0383" w:rsidP="006D0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____</w:t>
            </w:r>
          </w:p>
        </w:tc>
        <w:tc>
          <w:tcPr>
            <w:tcW w:w="3899" w:type="dxa"/>
            <w:vAlign w:val="bottom"/>
          </w:tcPr>
          <w:p w:rsidR="006D0383" w:rsidRPr="006D0383" w:rsidRDefault="006D0383" w:rsidP="006D0383">
            <w:pPr>
              <w:spacing w:after="0" w:line="240" w:lineRule="auto"/>
              <w:ind w:right="2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Приказ № ____</w:t>
            </w:r>
          </w:p>
        </w:tc>
      </w:tr>
      <w:tr w:rsidR="006D0383" w:rsidRPr="006D0383" w:rsidTr="00267DAC">
        <w:trPr>
          <w:trHeight w:val="276"/>
        </w:trPr>
        <w:tc>
          <w:tcPr>
            <w:tcW w:w="5241" w:type="dxa"/>
            <w:vAlign w:val="bottom"/>
          </w:tcPr>
          <w:p w:rsidR="006D0383" w:rsidRPr="006D0383" w:rsidRDefault="006D0383" w:rsidP="006D0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«____» ________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6D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3899" w:type="dxa"/>
            <w:vAlign w:val="bottom"/>
          </w:tcPr>
          <w:p w:rsidR="006D0383" w:rsidRPr="006D0383" w:rsidRDefault="006D0383" w:rsidP="006D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от «___» _______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6D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</w:tbl>
    <w:p w:rsidR="006D0383" w:rsidRPr="006D0383" w:rsidRDefault="006D0383" w:rsidP="006D0383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D0383" w:rsidRPr="006D0383" w:rsidRDefault="006D0383" w:rsidP="006D0383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D0383" w:rsidRPr="006D0383" w:rsidRDefault="006D0383" w:rsidP="006D0383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D0383" w:rsidRPr="006D0383" w:rsidRDefault="006D0383" w:rsidP="006D0383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D0383" w:rsidRPr="006D0383" w:rsidRDefault="006D0383" w:rsidP="006D0383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D0383" w:rsidRPr="006D0383" w:rsidRDefault="006D0383" w:rsidP="006D0383">
      <w:pPr>
        <w:spacing w:after="0" w:line="31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D0383" w:rsidRPr="006D0383" w:rsidRDefault="006D0383" w:rsidP="006D0383">
      <w:pPr>
        <w:spacing w:after="0" w:line="236" w:lineRule="auto"/>
        <w:ind w:right="1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D03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ДОПОЛНИТЕЛЬНАЯ ОБЩЕОБРАЗОВАТЕЛЬНАЯ ОБЩЕРАЗВИВАЮЩАЯ ПРОГРАММА </w:t>
      </w:r>
    </w:p>
    <w:p w:rsidR="006D0383" w:rsidRPr="006D0383" w:rsidRDefault="006D0383" w:rsidP="006D0383">
      <w:pPr>
        <w:spacing w:after="0" w:line="236" w:lineRule="auto"/>
        <w:ind w:right="1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03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__________________________________</w:t>
      </w:r>
      <w:r w:rsidRPr="006D03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6D0383" w:rsidRPr="006D0383" w:rsidRDefault="006D0383" w:rsidP="006D0383">
      <w:pPr>
        <w:spacing w:after="0" w:line="32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D0383" w:rsidRPr="006D0383" w:rsidRDefault="006D0383" w:rsidP="006D0383">
      <w:pPr>
        <w:spacing w:after="0" w:line="240" w:lineRule="auto"/>
        <w:ind w:right="12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6D038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Направленность</w:t>
      </w:r>
      <w:r w:rsidRPr="006D03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_________________________</w:t>
      </w:r>
    </w:p>
    <w:p w:rsidR="006D0383" w:rsidRPr="006D0383" w:rsidRDefault="006D0383" w:rsidP="006D0383">
      <w:pPr>
        <w:spacing w:after="0" w:line="240" w:lineRule="auto"/>
        <w:ind w:right="1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038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Возраст учащихся</w:t>
      </w:r>
      <w:r w:rsidRPr="006D03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</w:p>
    <w:p w:rsidR="006D0383" w:rsidRPr="006D0383" w:rsidRDefault="006D0383" w:rsidP="006D0383">
      <w:pPr>
        <w:spacing w:after="0" w:line="240" w:lineRule="auto"/>
        <w:ind w:right="1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038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Срок реализации</w:t>
      </w:r>
      <w:r w:rsidRPr="006D03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</w:t>
      </w:r>
    </w:p>
    <w:p w:rsidR="006D0383" w:rsidRPr="006D0383" w:rsidRDefault="006D0383" w:rsidP="006D0383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D0383" w:rsidRPr="006D0383" w:rsidRDefault="006D0383" w:rsidP="006D0383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D0383" w:rsidRPr="006D0383" w:rsidRDefault="006D0383" w:rsidP="006D0383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D0383" w:rsidRPr="006D0383" w:rsidRDefault="006D0383" w:rsidP="006D0383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D0383" w:rsidRPr="006D0383" w:rsidRDefault="006D0383" w:rsidP="006D0383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D0383" w:rsidRPr="006D0383" w:rsidRDefault="006D0383" w:rsidP="006D0383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D0383" w:rsidRPr="006D0383" w:rsidRDefault="006D0383" w:rsidP="006D0383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D0383" w:rsidRPr="006D0383" w:rsidRDefault="006D0383" w:rsidP="006D0383">
      <w:pPr>
        <w:spacing w:after="0" w:line="339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D0383" w:rsidRPr="006D0383" w:rsidRDefault="006D0383" w:rsidP="006D0383">
      <w:pPr>
        <w:spacing w:after="0" w:line="240" w:lineRule="auto"/>
        <w:ind w:right="86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038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Автор-составитель:</w:t>
      </w:r>
    </w:p>
    <w:p w:rsidR="006D0383" w:rsidRPr="006D0383" w:rsidRDefault="006D0383" w:rsidP="006D0383">
      <w:pPr>
        <w:spacing w:after="0" w:line="234" w:lineRule="auto"/>
        <w:ind w:right="86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</w:t>
      </w:r>
      <w:r w:rsidRPr="006D038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6D0383" w:rsidRPr="006D0383" w:rsidRDefault="006D0383" w:rsidP="006D0383">
      <w:pPr>
        <w:spacing w:after="0" w:line="240" w:lineRule="auto"/>
        <w:ind w:right="86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</w:t>
      </w:r>
    </w:p>
    <w:p w:rsidR="006D0383" w:rsidRPr="006D0383" w:rsidRDefault="006D0383" w:rsidP="006D0383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D0383" w:rsidRPr="006D0383" w:rsidRDefault="006D0383" w:rsidP="006D0383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D0383" w:rsidRPr="006D0383" w:rsidRDefault="006D0383" w:rsidP="006D0383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D0383" w:rsidRPr="006D0383" w:rsidRDefault="006D0383" w:rsidP="006D0383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D0383" w:rsidRPr="006D0383" w:rsidRDefault="006D0383" w:rsidP="006D0383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D0383" w:rsidRPr="006D0383" w:rsidRDefault="006D0383" w:rsidP="006D0383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D0383" w:rsidRPr="006D0383" w:rsidRDefault="006D0383" w:rsidP="006D0383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D0383" w:rsidRPr="006D0383" w:rsidRDefault="006D0383" w:rsidP="006D0383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D0383" w:rsidRPr="006D0383" w:rsidRDefault="006D0383" w:rsidP="006D0383">
      <w:pPr>
        <w:spacing w:after="0" w:line="33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D0383" w:rsidRPr="006D0383" w:rsidRDefault="006D0383" w:rsidP="006D0383">
      <w:pPr>
        <w:spacing w:after="0" w:line="240" w:lineRule="auto"/>
        <w:ind w:right="1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D0383" w:rsidRPr="006D0383" w:rsidRDefault="006D0383" w:rsidP="006D0383">
      <w:pPr>
        <w:spacing w:after="0" w:line="240" w:lineRule="auto"/>
        <w:ind w:right="1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D0383" w:rsidRPr="006D0383" w:rsidRDefault="006D0383" w:rsidP="006D0383">
      <w:pPr>
        <w:spacing w:after="0" w:line="240" w:lineRule="auto"/>
        <w:ind w:right="1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D0383" w:rsidRPr="006D0383" w:rsidRDefault="006D0383" w:rsidP="006D0383">
      <w:pPr>
        <w:spacing w:after="0" w:line="240" w:lineRule="auto"/>
        <w:ind w:right="1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D0383" w:rsidRPr="006D0383" w:rsidRDefault="006D0383" w:rsidP="006D0383">
      <w:pPr>
        <w:spacing w:after="0" w:line="240" w:lineRule="auto"/>
        <w:ind w:right="1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D0383" w:rsidRPr="006D0383" w:rsidRDefault="006D0383" w:rsidP="006D0383">
      <w:pPr>
        <w:spacing w:after="0" w:line="240" w:lineRule="auto"/>
        <w:ind w:right="1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D03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Нижнекамск, 20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</w:p>
    <w:p w:rsidR="006D0383" w:rsidRDefault="006D0383" w:rsidP="006D038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2C58" w:rsidRDefault="002C3132" w:rsidP="002C3132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</w:t>
      </w:r>
    </w:p>
    <w:p w:rsidR="006D0383" w:rsidRPr="006D0383" w:rsidRDefault="006D0383" w:rsidP="006D038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"/>
        </w:rPr>
      </w:pPr>
      <w:r w:rsidRPr="006D0383">
        <w:rPr>
          <w:rFonts w:ascii="Times New Roman" w:hAnsi="Times New Roman" w:cs="Times New Roman"/>
          <w:b/>
          <w:bCs/>
          <w:sz w:val="24"/>
          <w:szCs w:val="24"/>
          <w:lang w:val="ru"/>
        </w:rPr>
        <w:lastRenderedPageBreak/>
        <w:t>Информационная карта образовательной программы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2"/>
        <w:gridCol w:w="6274"/>
        <w:gridCol w:w="3485"/>
      </w:tblGrid>
      <w:tr w:rsidR="006D0383" w:rsidRPr="006D0383" w:rsidTr="00267DAC">
        <w:trPr>
          <w:trHeight w:val="432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"/>
              </w:rPr>
            </w:pPr>
            <w:r w:rsidRPr="006D03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"/>
              </w:rPr>
              <w:t>1.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"/>
              </w:rPr>
            </w:pPr>
            <w:r w:rsidRPr="006D03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"/>
              </w:rPr>
              <w:t>Учреждение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</w:tr>
      <w:tr w:rsidR="006D0383" w:rsidRPr="006D0383" w:rsidTr="00267DAC">
        <w:trPr>
          <w:trHeight w:val="42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"/>
              </w:rPr>
            </w:pPr>
            <w:r w:rsidRPr="006D03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"/>
              </w:rPr>
              <w:t>2.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"/>
              </w:rPr>
            </w:pPr>
            <w:r w:rsidRPr="006D03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"/>
              </w:rPr>
              <w:t>Полное название программы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</w:tr>
      <w:tr w:rsidR="006D0383" w:rsidRPr="006D0383" w:rsidTr="00267DAC">
        <w:trPr>
          <w:trHeight w:val="432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"/>
              </w:rPr>
            </w:pPr>
            <w:r w:rsidRPr="006D03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"/>
              </w:rPr>
              <w:t>3.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"/>
              </w:rPr>
            </w:pPr>
            <w:r w:rsidRPr="006D03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"/>
              </w:rPr>
              <w:t>Направленность программы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</w:tr>
      <w:tr w:rsidR="006D0383" w:rsidRPr="006D0383" w:rsidTr="00267DAC">
        <w:trPr>
          <w:trHeight w:val="42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"/>
              </w:rPr>
            </w:pPr>
            <w:r w:rsidRPr="006D03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"/>
              </w:rPr>
              <w:t>4.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"/>
              </w:rPr>
            </w:pPr>
            <w:r w:rsidRPr="006D03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"/>
              </w:rPr>
              <w:t>Сведения о разработчиках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</w:tr>
      <w:tr w:rsidR="006D0383" w:rsidRPr="006D0383" w:rsidTr="00267DAC">
        <w:trPr>
          <w:trHeight w:val="42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6D038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4.1.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6D038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ФИО, должность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</w:tr>
      <w:tr w:rsidR="006D0383" w:rsidRPr="006D0383" w:rsidTr="00267DAC">
        <w:trPr>
          <w:trHeight w:val="432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6D038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4.2.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6D038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ФИО, должность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</w:tr>
      <w:tr w:rsidR="006D0383" w:rsidRPr="006D0383" w:rsidTr="00267DAC">
        <w:trPr>
          <w:trHeight w:val="42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"/>
              </w:rPr>
            </w:pPr>
            <w:r w:rsidRPr="006D03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"/>
              </w:rPr>
              <w:t>5.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"/>
              </w:rPr>
            </w:pPr>
            <w:r w:rsidRPr="006D03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"/>
              </w:rPr>
              <w:t>Сведения о программе: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</w:tr>
      <w:tr w:rsidR="006D0383" w:rsidRPr="006D0383" w:rsidTr="00267DAC">
        <w:trPr>
          <w:trHeight w:val="42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6D038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5.1.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6D038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Срок реализации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</w:tr>
      <w:tr w:rsidR="006D0383" w:rsidRPr="006D0383" w:rsidTr="00267DAC">
        <w:trPr>
          <w:trHeight w:val="42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6D038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5.2.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6D0383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Возраст </w:t>
            </w:r>
            <w:proofErr w:type="gramStart"/>
            <w:r w:rsidRPr="006D038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обучающихся</w:t>
            </w:r>
            <w:proofErr w:type="gramEnd"/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</w:tr>
      <w:tr w:rsidR="006D0383" w:rsidRPr="006D0383" w:rsidTr="00267DAC">
        <w:trPr>
          <w:trHeight w:val="43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6D038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5.3.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6D038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Характеристика программы: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</w:tr>
      <w:tr w:rsidR="006D0383" w:rsidRPr="006D0383" w:rsidTr="00267DAC">
        <w:trPr>
          <w:trHeight w:val="1229"/>
          <w:jc w:val="center"/>
        </w:trPr>
        <w:tc>
          <w:tcPr>
            <w:tcW w:w="6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62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6D038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- тип программы</w:t>
            </w:r>
          </w:p>
        </w:tc>
        <w:tc>
          <w:tcPr>
            <w:tcW w:w="3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6D038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дополнительная</w:t>
            </w:r>
          </w:p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6D038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общеобразовательная</w:t>
            </w:r>
          </w:p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6D038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программа</w:t>
            </w:r>
          </w:p>
        </w:tc>
      </w:tr>
      <w:tr w:rsidR="006D0383" w:rsidRPr="006D0383" w:rsidTr="00267DAC">
        <w:trPr>
          <w:trHeight w:val="442"/>
          <w:jc w:val="center"/>
        </w:trPr>
        <w:tc>
          <w:tcPr>
            <w:tcW w:w="6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62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6D038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- вид программы</w:t>
            </w:r>
          </w:p>
        </w:tc>
        <w:tc>
          <w:tcPr>
            <w:tcW w:w="3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6D038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общеразвивающая</w:t>
            </w:r>
          </w:p>
        </w:tc>
      </w:tr>
      <w:tr w:rsidR="006D0383" w:rsidRPr="006D0383" w:rsidTr="00267DAC">
        <w:trPr>
          <w:trHeight w:val="403"/>
          <w:jc w:val="center"/>
        </w:trPr>
        <w:tc>
          <w:tcPr>
            <w:tcW w:w="6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62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6D038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- принцип проектирования программы</w:t>
            </w:r>
          </w:p>
        </w:tc>
        <w:tc>
          <w:tcPr>
            <w:tcW w:w="3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proofErr w:type="spellStart"/>
            <w:r w:rsidRPr="006D038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разноуровневая</w:t>
            </w:r>
            <w:proofErr w:type="spellEnd"/>
          </w:p>
        </w:tc>
      </w:tr>
      <w:tr w:rsidR="006D0383" w:rsidRPr="006D0383" w:rsidTr="00267DAC">
        <w:trPr>
          <w:trHeight w:val="437"/>
          <w:jc w:val="center"/>
        </w:trPr>
        <w:tc>
          <w:tcPr>
            <w:tcW w:w="6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62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6D038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- форма организации содержания и учебного</w:t>
            </w:r>
          </w:p>
        </w:tc>
        <w:tc>
          <w:tcPr>
            <w:tcW w:w="3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6D038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модульная</w:t>
            </w:r>
          </w:p>
        </w:tc>
      </w:tr>
      <w:tr w:rsidR="006D0383" w:rsidRPr="006D0383" w:rsidTr="00267DAC">
        <w:trPr>
          <w:trHeight w:val="413"/>
          <w:jc w:val="center"/>
        </w:trPr>
        <w:tc>
          <w:tcPr>
            <w:tcW w:w="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6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6D038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процесса</w:t>
            </w:r>
          </w:p>
        </w:tc>
        <w:tc>
          <w:tcPr>
            <w:tcW w:w="3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</w:tr>
      <w:tr w:rsidR="006D0383" w:rsidRPr="006D0383" w:rsidTr="00267DAC">
        <w:trPr>
          <w:trHeight w:val="42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6D038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5.4.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6D038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Цель программы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</w:tr>
      <w:tr w:rsidR="006D0383" w:rsidRPr="006D0383" w:rsidTr="00267DAC">
        <w:trPr>
          <w:trHeight w:val="42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6D038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5.5.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proofErr w:type="gramStart"/>
            <w:r w:rsidRPr="006D038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Образовательные модули (в соответствии с</w:t>
            </w:r>
            <w:proofErr w:type="gramEnd"/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6D038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Стартовый уровень -</w:t>
            </w:r>
          </w:p>
        </w:tc>
      </w:tr>
      <w:tr w:rsidR="006D0383" w:rsidRPr="006D0383" w:rsidTr="00267DAC">
        <w:trPr>
          <w:trHeight w:val="398"/>
          <w:jc w:val="center"/>
        </w:trPr>
        <w:tc>
          <w:tcPr>
            <w:tcW w:w="6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62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6D038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уровнями сложности содержания и материала</w:t>
            </w:r>
          </w:p>
        </w:tc>
        <w:tc>
          <w:tcPr>
            <w:tcW w:w="3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6D038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Базовый уровень -</w:t>
            </w:r>
          </w:p>
        </w:tc>
      </w:tr>
      <w:tr w:rsidR="006D0383" w:rsidRPr="006D0383" w:rsidTr="00267DAC">
        <w:trPr>
          <w:trHeight w:val="442"/>
          <w:jc w:val="center"/>
        </w:trPr>
        <w:tc>
          <w:tcPr>
            <w:tcW w:w="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6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6D038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программы)</w:t>
            </w:r>
          </w:p>
        </w:tc>
        <w:tc>
          <w:tcPr>
            <w:tcW w:w="3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6D038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Продвинутый уровень -</w:t>
            </w:r>
          </w:p>
        </w:tc>
      </w:tr>
      <w:tr w:rsidR="006D0383" w:rsidRPr="006D0383" w:rsidTr="00267DAC">
        <w:trPr>
          <w:trHeight w:val="850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"/>
              </w:rPr>
            </w:pPr>
            <w:r w:rsidRPr="006D03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"/>
              </w:rPr>
              <w:t>6.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"/>
              </w:rPr>
            </w:pPr>
            <w:r w:rsidRPr="006D03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"/>
              </w:rPr>
              <w:t>Формы и методы образовательной деятельности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</w:tr>
      <w:tr w:rsidR="006D0383" w:rsidRPr="006D0383" w:rsidTr="00267DAC">
        <w:trPr>
          <w:trHeight w:val="42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"/>
              </w:rPr>
            </w:pPr>
            <w:r w:rsidRPr="006D03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"/>
              </w:rPr>
              <w:t>7.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"/>
              </w:rPr>
            </w:pPr>
            <w:r w:rsidRPr="006D03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"/>
              </w:rPr>
              <w:t>Формы мониторинга результативности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</w:tr>
      <w:tr w:rsidR="006D0383" w:rsidRPr="006D0383" w:rsidTr="00267DAC">
        <w:trPr>
          <w:trHeight w:val="42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"/>
              </w:rPr>
            </w:pPr>
            <w:r w:rsidRPr="006D03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"/>
              </w:rPr>
              <w:t>8.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"/>
              </w:rPr>
            </w:pPr>
            <w:r w:rsidRPr="006D03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"/>
              </w:rPr>
              <w:t>Результативность реализации программы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</w:tr>
      <w:tr w:rsidR="006D0383" w:rsidRPr="006D0383" w:rsidTr="00267DAC">
        <w:trPr>
          <w:trHeight w:val="850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"/>
              </w:rPr>
            </w:pPr>
            <w:r w:rsidRPr="006D03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"/>
              </w:rPr>
              <w:t>9.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"/>
              </w:rPr>
            </w:pPr>
            <w:r w:rsidRPr="006D03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"/>
              </w:rPr>
              <w:t>Дата утверждения и последней корректировки программы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</w:tr>
      <w:tr w:rsidR="006D0383" w:rsidRPr="006D0383" w:rsidTr="00267DAC">
        <w:trPr>
          <w:trHeight w:val="43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"/>
              </w:rPr>
            </w:pPr>
            <w:r w:rsidRPr="006D03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"/>
              </w:rPr>
              <w:t>10.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"/>
              </w:rPr>
            </w:pPr>
            <w:r w:rsidRPr="006D03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"/>
              </w:rPr>
              <w:t>Рецензенты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383" w:rsidRPr="006D0383" w:rsidRDefault="006D0383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</w:tr>
    </w:tbl>
    <w:p w:rsidR="002C3132" w:rsidRDefault="002C3132" w:rsidP="006D038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0383" w:rsidRDefault="006D0383" w:rsidP="006D038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6D0383" w:rsidRDefault="006D0383" w:rsidP="006D038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:rsidR="006D0383" w:rsidRPr="006D0383" w:rsidRDefault="006D0383" w:rsidP="006D038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"/>
        </w:rPr>
      </w:pPr>
      <w:r w:rsidRPr="006D0383">
        <w:rPr>
          <w:rFonts w:ascii="Times New Roman" w:hAnsi="Times New Roman" w:cs="Times New Roman"/>
          <w:b/>
          <w:bCs/>
          <w:sz w:val="24"/>
          <w:szCs w:val="24"/>
          <w:lang w:val="ru"/>
        </w:rPr>
        <w:t xml:space="preserve">Учебный (тематический) план </w:t>
      </w:r>
    </w:p>
    <w:tbl>
      <w:tblPr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67"/>
        <w:gridCol w:w="2449"/>
        <w:gridCol w:w="1808"/>
        <w:gridCol w:w="1809"/>
        <w:gridCol w:w="8"/>
        <w:gridCol w:w="2034"/>
      </w:tblGrid>
      <w:tr w:rsidR="00892565" w:rsidRPr="006D0383" w:rsidTr="00892565">
        <w:trPr>
          <w:trHeight w:val="288"/>
          <w:jc w:val="center"/>
        </w:trPr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2565" w:rsidRPr="006D0383" w:rsidRDefault="00892565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"/>
              </w:rPr>
            </w:pPr>
            <w:r w:rsidRPr="006D03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"/>
              </w:rPr>
              <w:t>№</w:t>
            </w:r>
          </w:p>
        </w:tc>
        <w:tc>
          <w:tcPr>
            <w:tcW w:w="1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2565" w:rsidRPr="006D0383" w:rsidRDefault="00892565" w:rsidP="0089256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"/>
              </w:rPr>
            </w:pPr>
            <w:r w:rsidRPr="006D03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"/>
              </w:rPr>
              <w:t>Название раздела, темы</w:t>
            </w:r>
          </w:p>
        </w:tc>
        <w:tc>
          <w:tcPr>
            <w:tcW w:w="301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565" w:rsidRPr="006D0383" w:rsidRDefault="00892565" w:rsidP="0089256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"/>
              </w:rPr>
            </w:pPr>
            <w:r w:rsidRPr="006D03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"/>
              </w:rPr>
              <w:t>Количество часов</w:t>
            </w:r>
          </w:p>
        </w:tc>
      </w:tr>
      <w:tr w:rsidR="00892565" w:rsidRPr="006D0383" w:rsidTr="00892565">
        <w:trPr>
          <w:trHeight w:val="749"/>
          <w:jc w:val="center"/>
        </w:trPr>
        <w:tc>
          <w:tcPr>
            <w:tcW w:w="6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565" w:rsidRPr="006D0383" w:rsidRDefault="00892565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1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565" w:rsidRPr="006D0383" w:rsidRDefault="00892565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565" w:rsidRPr="006D0383" w:rsidRDefault="00892565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"/>
              </w:rPr>
            </w:pPr>
            <w:r w:rsidRPr="006D03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"/>
              </w:rPr>
              <w:t>Всего</w:t>
            </w:r>
          </w:p>
        </w:tc>
        <w:tc>
          <w:tcPr>
            <w:tcW w:w="9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565" w:rsidRPr="006D0383" w:rsidRDefault="00892565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"/>
              </w:rPr>
            </w:pPr>
            <w:r w:rsidRPr="006D03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"/>
              </w:rPr>
              <w:t>Теория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565" w:rsidRPr="006D0383" w:rsidRDefault="00892565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"/>
              </w:rPr>
            </w:pPr>
            <w:r w:rsidRPr="006D03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"/>
              </w:rPr>
              <w:t>Практика</w:t>
            </w:r>
          </w:p>
        </w:tc>
      </w:tr>
      <w:tr w:rsidR="00892565" w:rsidRPr="006D0383" w:rsidTr="00892565">
        <w:trPr>
          <w:trHeight w:val="427"/>
          <w:jc w:val="center"/>
        </w:trPr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565" w:rsidRPr="006D0383" w:rsidRDefault="00892565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1</w:t>
            </w:r>
          </w:p>
        </w:tc>
        <w:tc>
          <w:tcPr>
            <w:tcW w:w="43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565" w:rsidRPr="006D0383" w:rsidRDefault="00892565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</w:tr>
      <w:tr w:rsidR="00892565" w:rsidRPr="006D0383" w:rsidTr="00892565">
        <w:trPr>
          <w:trHeight w:val="427"/>
          <w:jc w:val="center"/>
        </w:trPr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565" w:rsidRDefault="00892565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1.1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565" w:rsidRPr="006D0383" w:rsidRDefault="00892565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565" w:rsidRPr="006D0383" w:rsidRDefault="00892565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565" w:rsidRPr="006D0383" w:rsidRDefault="00892565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10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565" w:rsidRPr="006D0383" w:rsidRDefault="00892565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</w:tr>
      <w:tr w:rsidR="00892565" w:rsidRPr="006D0383" w:rsidTr="00892565">
        <w:trPr>
          <w:trHeight w:val="427"/>
          <w:jc w:val="center"/>
        </w:trPr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565" w:rsidRDefault="00892565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1.2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565" w:rsidRPr="006D0383" w:rsidRDefault="00892565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565" w:rsidRPr="006D0383" w:rsidRDefault="00892565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565" w:rsidRPr="006D0383" w:rsidRDefault="00892565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10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565" w:rsidRPr="006D0383" w:rsidRDefault="00892565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</w:tr>
      <w:tr w:rsidR="00892565" w:rsidRPr="006D0383" w:rsidTr="00892565">
        <w:trPr>
          <w:trHeight w:val="427"/>
          <w:jc w:val="center"/>
        </w:trPr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565" w:rsidRPr="006D0383" w:rsidRDefault="00892565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2</w:t>
            </w:r>
          </w:p>
        </w:tc>
        <w:tc>
          <w:tcPr>
            <w:tcW w:w="43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565" w:rsidRPr="006D0383" w:rsidRDefault="00892565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</w:tr>
      <w:tr w:rsidR="00892565" w:rsidRPr="006D0383" w:rsidTr="00892565">
        <w:trPr>
          <w:trHeight w:val="427"/>
          <w:jc w:val="center"/>
        </w:trPr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565" w:rsidRDefault="00892565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2.1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565" w:rsidRPr="006D0383" w:rsidRDefault="00892565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565" w:rsidRPr="006D0383" w:rsidRDefault="00892565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9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565" w:rsidRPr="006D0383" w:rsidRDefault="00892565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565" w:rsidRPr="006D0383" w:rsidRDefault="00892565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</w:tr>
      <w:tr w:rsidR="00892565" w:rsidRPr="006D0383" w:rsidTr="00892565">
        <w:trPr>
          <w:trHeight w:val="427"/>
          <w:jc w:val="center"/>
        </w:trPr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565" w:rsidRDefault="00892565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2.2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565" w:rsidRPr="006D0383" w:rsidRDefault="00892565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565" w:rsidRPr="006D0383" w:rsidRDefault="00892565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9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565" w:rsidRPr="006D0383" w:rsidRDefault="00892565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565" w:rsidRPr="006D0383" w:rsidRDefault="00892565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</w:tr>
      <w:tr w:rsidR="00892565" w:rsidRPr="006D0383" w:rsidTr="00892565">
        <w:trPr>
          <w:trHeight w:val="422"/>
          <w:jc w:val="center"/>
        </w:trPr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565" w:rsidRPr="006D0383" w:rsidRDefault="00892565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3</w:t>
            </w:r>
          </w:p>
        </w:tc>
        <w:tc>
          <w:tcPr>
            <w:tcW w:w="43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565" w:rsidRPr="006D0383" w:rsidRDefault="00892565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</w:tr>
      <w:tr w:rsidR="00892565" w:rsidRPr="006D0383" w:rsidTr="00892565">
        <w:trPr>
          <w:trHeight w:val="422"/>
          <w:jc w:val="center"/>
        </w:trPr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565" w:rsidRDefault="00892565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3.1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565" w:rsidRPr="006D0383" w:rsidRDefault="00892565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565" w:rsidRPr="006D0383" w:rsidRDefault="00892565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9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565" w:rsidRPr="006D0383" w:rsidRDefault="00892565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565" w:rsidRPr="006D0383" w:rsidRDefault="00892565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</w:tr>
      <w:tr w:rsidR="00892565" w:rsidRPr="006D0383" w:rsidTr="00892565">
        <w:trPr>
          <w:trHeight w:val="422"/>
          <w:jc w:val="center"/>
        </w:trPr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565" w:rsidRDefault="00892565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3.2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565" w:rsidRPr="006D0383" w:rsidRDefault="00892565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565" w:rsidRPr="006D0383" w:rsidRDefault="00892565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9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565" w:rsidRPr="006D0383" w:rsidRDefault="00892565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565" w:rsidRPr="006D0383" w:rsidRDefault="00892565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</w:tr>
      <w:tr w:rsidR="00892565" w:rsidRPr="006D0383" w:rsidTr="00892565">
        <w:trPr>
          <w:trHeight w:val="422"/>
          <w:jc w:val="center"/>
        </w:trPr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565" w:rsidRPr="006D0383" w:rsidRDefault="00892565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4</w:t>
            </w:r>
          </w:p>
        </w:tc>
        <w:tc>
          <w:tcPr>
            <w:tcW w:w="43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565" w:rsidRPr="006D0383" w:rsidRDefault="00892565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</w:tr>
      <w:tr w:rsidR="00892565" w:rsidRPr="006D0383" w:rsidTr="00892565">
        <w:trPr>
          <w:trHeight w:val="422"/>
          <w:jc w:val="center"/>
        </w:trPr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565" w:rsidRPr="006D0383" w:rsidRDefault="00892565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565" w:rsidRPr="006D0383" w:rsidRDefault="00892565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565" w:rsidRPr="006D0383" w:rsidRDefault="00892565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9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565" w:rsidRPr="006D0383" w:rsidRDefault="00892565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565" w:rsidRPr="006D0383" w:rsidRDefault="00892565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</w:tr>
      <w:tr w:rsidR="00892565" w:rsidRPr="006D0383" w:rsidTr="00892565">
        <w:trPr>
          <w:trHeight w:val="432"/>
          <w:jc w:val="center"/>
        </w:trPr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565" w:rsidRPr="006D0383" w:rsidRDefault="00892565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565" w:rsidRPr="006D0383" w:rsidRDefault="00892565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565" w:rsidRPr="006D0383" w:rsidRDefault="00892565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9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565" w:rsidRPr="006D0383" w:rsidRDefault="00892565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565" w:rsidRPr="006D0383" w:rsidRDefault="00892565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</w:tr>
      <w:tr w:rsidR="00892565" w:rsidRPr="006D0383" w:rsidTr="00892565">
        <w:trPr>
          <w:trHeight w:val="422"/>
          <w:jc w:val="center"/>
        </w:trPr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565" w:rsidRPr="006D0383" w:rsidRDefault="00892565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565" w:rsidRPr="006D0383" w:rsidRDefault="00892565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565" w:rsidRPr="006D0383" w:rsidRDefault="00892565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9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565" w:rsidRPr="006D0383" w:rsidRDefault="00892565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565" w:rsidRPr="006D0383" w:rsidRDefault="00892565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</w:tr>
      <w:tr w:rsidR="00892565" w:rsidRPr="006D0383" w:rsidTr="00892565">
        <w:trPr>
          <w:trHeight w:val="437"/>
          <w:jc w:val="center"/>
        </w:trPr>
        <w:tc>
          <w:tcPr>
            <w:tcW w:w="19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565" w:rsidRPr="006D0383" w:rsidRDefault="00892565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"/>
              </w:rPr>
            </w:pPr>
            <w:r w:rsidRPr="006D03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"/>
              </w:rPr>
              <w:t>Итого часов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565" w:rsidRPr="006D0383" w:rsidRDefault="00892565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9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565" w:rsidRPr="006D0383" w:rsidRDefault="00892565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565" w:rsidRPr="006D0383" w:rsidRDefault="00892565" w:rsidP="006D03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</w:tr>
    </w:tbl>
    <w:p w:rsidR="006D0383" w:rsidRDefault="006D0383" w:rsidP="006D038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0383" w:rsidRDefault="006D0383" w:rsidP="006D038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0383" w:rsidRDefault="006D0383" w:rsidP="006D038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0383" w:rsidRDefault="006D0383" w:rsidP="006D038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4</w:t>
      </w:r>
    </w:p>
    <w:p w:rsidR="006D0383" w:rsidRDefault="006D0383" w:rsidP="006D0383">
      <w:pPr>
        <w:spacing w:after="102" w:line="27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  <w:r w:rsidRPr="006D038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 xml:space="preserve">Календарный учебный график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75"/>
        <w:gridCol w:w="3222"/>
        <w:gridCol w:w="1883"/>
        <w:gridCol w:w="1905"/>
        <w:gridCol w:w="1886"/>
      </w:tblGrid>
      <w:tr w:rsidR="00892565" w:rsidTr="00892565">
        <w:tc>
          <w:tcPr>
            <w:tcW w:w="675" w:type="dxa"/>
            <w:vMerge w:val="restart"/>
          </w:tcPr>
          <w:p w:rsidR="00892565" w:rsidRDefault="00892565" w:rsidP="006D0383">
            <w:pPr>
              <w:spacing w:after="102" w:line="27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ru"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ru"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ru" w:eastAsia="ru-RU"/>
              </w:rPr>
              <w:t>/п</w:t>
            </w:r>
          </w:p>
        </w:tc>
        <w:tc>
          <w:tcPr>
            <w:tcW w:w="3222" w:type="dxa"/>
            <w:vMerge w:val="restart"/>
          </w:tcPr>
          <w:p w:rsidR="00892565" w:rsidRDefault="00892565" w:rsidP="006D0383">
            <w:pPr>
              <w:spacing w:after="102" w:line="27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ru" w:eastAsia="ru-RU"/>
              </w:rPr>
              <w:t>Наименование разделов, блоков, тем</w:t>
            </w:r>
          </w:p>
        </w:tc>
        <w:tc>
          <w:tcPr>
            <w:tcW w:w="1883" w:type="dxa"/>
            <w:vMerge w:val="restart"/>
          </w:tcPr>
          <w:p w:rsidR="00892565" w:rsidRDefault="00892565" w:rsidP="006D0383">
            <w:pPr>
              <w:spacing w:after="102" w:line="27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ru" w:eastAsia="ru-RU"/>
              </w:rPr>
              <w:t>Кол-во часов</w:t>
            </w:r>
          </w:p>
        </w:tc>
        <w:tc>
          <w:tcPr>
            <w:tcW w:w="3791" w:type="dxa"/>
            <w:gridSpan w:val="2"/>
          </w:tcPr>
          <w:p w:rsidR="00892565" w:rsidRDefault="00892565" w:rsidP="006D0383">
            <w:pPr>
              <w:spacing w:after="102" w:line="27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ru" w:eastAsia="ru-RU"/>
              </w:rPr>
              <w:t>Дата проведения</w:t>
            </w:r>
          </w:p>
        </w:tc>
      </w:tr>
      <w:tr w:rsidR="00892565" w:rsidTr="00892565">
        <w:tc>
          <w:tcPr>
            <w:tcW w:w="675" w:type="dxa"/>
            <w:vMerge/>
          </w:tcPr>
          <w:p w:rsidR="00892565" w:rsidRDefault="00892565" w:rsidP="006D0383">
            <w:pPr>
              <w:spacing w:after="102" w:line="27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ru" w:eastAsia="ru-RU"/>
              </w:rPr>
            </w:pPr>
          </w:p>
        </w:tc>
        <w:tc>
          <w:tcPr>
            <w:tcW w:w="3222" w:type="dxa"/>
            <w:vMerge/>
          </w:tcPr>
          <w:p w:rsidR="00892565" w:rsidRDefault="00892565" w:rsidP="006D0383">
            <w:pPr>
              <w:spacing w:after="102" w:line="27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ru" w:eastAsia="ru-RU"/>
              </w:rPr>
            </w:pPr>
          </w:p>
        </w:tc>
        <w:tc>
          <w:tcPr>
            <w:tcW w:w="1883" w:type="dxa"/>
            <w:vMerge/>
          </w:tcPr>
          <w:p w:rsidR="00892565" w:rsidRDefault="00892565" w:rsidP="006D0383">
            <w:pPr>
              <w:spacing w:after="102" w:line="27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ru" w:eastAsia="ru-RU"/>
              </w:rPr>
            </w:pPr>
          </w:p>
        </w:tc>
        <w:tc>
          <w:tcPr>
            <w:tcW w:w="1905" w:type="dxa"/>
          </w:tcPr>
          <w:p w:rsidR="00892565" w:rsidRDefault="00892565" w:rsidP="006D0383">
            <w:pPr>
              <w:spacing w:after="102" w:line="27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ru" w:eastAsia="ru-RU"/>
              </w:rPr>
              <w:t>По плану</w:t>
            </w:r>
          </w:p>
        </w:tc>
        <w:tc>
          <w:tcPr>
            <w:tcW w:w="1886" w:type="dxa"/>
          </w:tcPr>
          <w:p w:rsidR="00892565" w:rsidRDefault="00892565" w:rsidP="006D0383">
            <w:pPr>
              <w:spacing w:after="102" w:line="27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ru" w:eastAsia="ru-RU"/>
              </w:rPr>
              <w:t>По факту</w:t>
            </w:r>
          </w:p>
        </w:tc>
      </w:tr>
      <w:tr w:rsidR="00892565" w:rsidTr="00892565">
        <w:tc>
          <w:tcPr>
            <w:tcW w:w="675" w:type="dxa"/>
          </w:tcPr>
          <w:p w:rsidR="00892565" w:rsidRDefault="00892565" w:rsidP="006D0383">
            <w:pPr>
              <w:spacing w:after="102" w:line="27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ru" w:eastAsia="ru-RU"/>
              </w:rPr>
            </w:pPr>
          </w:p>
        </w:tc>
        <w:tc>
          <w:tcPr>
            <w:tcW w:w="3222" w:type="dxa"/>
          </w:tcPr>
          <w:p w:rsidR="00892565" w:rsidRDefault="00892565" w:rsidP="006D0383">
            <w:pPr>
              <w:spacing w:after="102" w:line="27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ru" w:eastAsia="ru-RU"/>
              </w:rPr>
            </w:pPr>
          </w:p>
        </w:tc>
        <w:tc>
          <w:tcPr>
            <w:tcW w:w="1883" w:type="dxa"/>
          </w:tcPr>
          <w:p w:rsidR="00892565" w:rsidRDefault="00892565" w:rsidP="006D0383">
            <w:pPr>
              <w:spacing w:after="102" w:line="27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ru" w:eastAsia="ru-RU"/>
              </w:rPr>
            </w:pPr>
          </w:p>
        </w:tc>
        <w:tc>
          <w:tcPr>
            <w:tcW w:w="1905" w:type="dxa"/>
          </w:tcPr>
          <w:p w:rsidR="00892565" w:rsidRDefault="00892565" w:rsidP="006D0383">
            <w:pPr>
              <w:spacing w:after="102" w:line="27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ru" w:eastAsia="ru-RU"/>
              </w:rPr>
            </w:pPr>
          </w:p>
        </w:tc>
        <w:tc>
          <w:tcPr>
            <w:tcW w:w="1886" w:type="dxa"/>
          </w:tcPr>
          <w:p w:rsidR="00892565" w:rsidRDefault="00892565" w:rsidP="006D0383">
            <w:pPr>
              <w:spacing w:after="102" w:line="27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ru" w:eastAsia="ru-RU"/>
              </w:rPr>
            </w:pPr>
          </w:p>
        </w:tc>
      </w:tr>
      <w:tr w:rsidR="00892565" w:rsidTr="00892565">
        <w:tc>
          <w:tcPr>
            <w:tcW w:w="675" w:type="dxa"/>
          </w:tcPr>
          <w:p w:rsidR="00892565" w:rsidRDefault="00892565" w:rsidP="006D0383">
            <w:pPr>
              <w:spacing w:after="102" w:line="27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ru" w:eastAsia="ru-RU"/>
              </w:rPr>
            </w:pPr>
          </w:p>
        </w:tc>
        <w:tc>
          <w:tcPr>
            <w:tcW w:w="3222" w:type="dxa"/>
          </w:tcPr>
          <w:p w:rsidR="00892565" w:rsidRDefault="00892565" w:rsidP="006D0383">
            <w:pPr>
              <w:spacing w:after="102" w:line="27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ru" w:eastAsia="ru-RU"/>
              </w:rPr>
            </w:pPr>
          </w:p>
        </w:tc>
        <w:tc>
          <w:tcPr>
            <w:tcW w:w="1883" w:type="dxa"/>
          </w:tcPr>
          <w:p w:rsidR="00892565" w:rsidRDefault="00892565" w:rsidP="006D0383">
            <w:pPr>
              <w:spacing w:after="102" w:line="27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ru" w:eastAsia="ru-RU"/>
              </w:rPr>
            </w:pPr>
          </w:p>
        </w:tc>
        <w:tc>
          <w:tcPr>
            <w:tcW w:w="1905" w:type="dxa"/>
          </w:tcPr>
          <w:p w:rsidR="00892565" w:rsidRDefault="00892565" w:rsidP="006D0383">
            <w:pPr>
              <w:spacing w:after="102" w:line="27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ru" w:eastAsia="ru-RU"/>
              </w:rPr>
            </w:pPr>
          </w:p>
        </w:tc>
        <w:tc>
          <w:tcPr>
            <w:tcW w:w="1886" w:type="dxa"/>
          </w:tcPr>
          <w:p w:rsidR="00892565" w:rsidRDefault="00892565" w:rsidP="006D0383">
            <w:pPr>
              <w:spacing w:after="102" w:line="27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ru" w:eastAsia="ru-RU"/>
              </w:rPr>
            </w:pPr>
          </w:p>
        </w:tc>
      </w:tr>
      <w:tr w:rsidR="00892565" w:rsidTr="00892565">
        <w:tc>
          <w:tcPr>
            <w:tcW w:w="675" w:type="dxa"/>
          </w:tcPr>
          <w:p w:rsidR="00892565" w:rsidRDefault="00892565" w:rsidP="006D0383">
            <w:pPr>
              <w:spacing w:after="102" w:line="27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ru" w:eastAsia="ru-RU"/>
              </w:rPr>
            </w:pPr>
          </w:p>
        </w:tc>
        <w:tc>
          <w:tcPr>
            <w:tcW w:w="3222" w:type="dxa"/>
          </w:tcPr>
          <w:p w:rsidR="00892565" w:rsidRDefault="00892565" w:rsidP="006D0383">
            <w:pPr>
              <w:spacing w:after="102" w:line="27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ru" w:eastAsia="ru-RU"/>
              </w:rPr>
            </w:pPr>
          </w:p>
        </w:tc>
        <w:tc>
          <w:tcPr>
            <w:tcW w:w="1883" w:type="dxa"/>
          </w:tcPr>
          <w:p w:rsidR="00892565" w:rsidRDefault="00892565" w:rsidP="006D0383">
            <w:pPr>
              <w:spacing w:after="102" w:line="27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ru" w:eastAsia="ru-RU"/>
              </w:rPr>
            </w:pPr>
          </w:p>
        </w:tc>
        <w:tc>
          <w:tcPr>
            <w:tcW w:w="1905" w:type="dxa"/>
          </w:tcPr>
          <w:p w:rsidR="00892565" w:rsidRDefault="00892565" w:rsidP="006D0383">
            <w:pPr>
              <w:spacing w:after="102" w:line="27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ru" w:eastAsia="ru-RU"/>
              </w:rPr>
            </w:pPr>
          </w:p>
        </w:tc>
        <w:tc>
          <w:tcPr>
            <w:tcW w:w="1886" w:type="dxa"/>
          </w:tcPr>
          <w:p w:rsidR="00892565" w:rsidRDefault="00892565" w:rsidP="006D0383">
            <w:pPr>
              <w:spacing w:after="102" w:line="27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ru" w:eastAsia="ru-RU"/>
              </w:rPr>
            </w:pPr>
          </w:p>
        </w:tc>
      </w:tr>
    </w:tbl>
    <w:p w:rsidR="00892565" w:rsidRDefault="00892565" w:rsidP="006D0383">
      <w:pPr>
        <w:spacing w:after="102" w:line="27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</w:p>
    <w:p w:rsidR="006D0383" w:rsidRDefault="006D0383" w:rsidP="006D0383">
      <w:pPr>
        <w:spacing w:after="102" w:line="27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</w:p>
    <w:p w:rsidR="006D0383" w:rsidRPr="006D0383" w:rsidRDefault="006D0383" w:rsidP="006D0383">
      <w:pPr>
        <w:spacing w:after="102" w:line="27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</w:p>
    <w:p w:rsidR="006D0383" w:rsidRPr="001A3F60" w:rsidRDefault="006D0383" w:rsidP="006D038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D0383" w:rsidRPr="001A3F60" w:rsidSect="009075AC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02AD" w:rsidRDefault="000202AD" w:rsidP="002C3132">
      <w:pPr>
        <w:spacing w:after="0" w:line="240" w:lineRule="auto"/>
      </w:pPr>
      <w:r>
        <w:separator/>
      </w:r>
    </w:p>
  </w:endnote>
  <w:endnote w:type="continuationSeparator" w:id="0">
    <w:p w:rsidR="000202AD" w:rsidRDefault="000202AD" w:rsidP="002C31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02AD" w:rsidRDefault="000202AD" w:rsidP="002C3132">
      <w:pPr>
        <w:spacing w:after="0" w:line="240" w:lineRule="auto"/>
      </w:pPr>
      <w:r>
        <w:separator/>
      </w:r>
    </w:p>
  </w:footnote>
  <w:footnote w:type="continuationSeparator" w:id="0">
    <w:p w:rsidR="000202AD" w:rsidRDefault="000202AD" w:rsidP="002C31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70388"/>
    <w:multiLevelType w:val="multilevel"/>
    <w:tmpl w:val="6F2419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7C63442"/>
    <w:multiLevelType w:val="hybridMultilevel"/>
    <w:tmpl w:val="EC1A3398"/>
    <w:lvl w:ilvl="0" w:tplc="0419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2">
    <w:nsid w:val="17E61027"/>
    <w:multiLevelType w:val="hybridMultilevel"/>
    <w:tmpl w:val="76D2CD88"/>
    <w:lvl w:ilvl="0" w:tplc="37AE64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9E0EA8"/>
    <w:multiLevelType w:val="multilevel"/>
    <w:tmpl w:val="DC8A4842"/>
    <w:lvl w:ilvl="0">
      <w:start w:val="3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0433FFA"/>
    <w:multiLevelType w:val="multilevel"/>
    <w:tmpl w:val="8D9C252E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98561AB"/>
    <w:multiLevelType w:val="multilevel"/>
    <w:tmpl w:val="4D5291F2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29C744D"/>
    <w:multiLevelType w:val="multilevel"/>
    <w:tmpl w:val="8D9C252E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A96005C"/>
    <w:multiLevelType w:val="multilevel"/>
    <w:tmpl w:val="E7880E5A"/>
    <w:lvl w:ilvl="0">
      <w:start w:val="1"/>
      <w:numFmt w:val="bullet"/>
      <w:lvlText w:val="&gt;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0AF2CE5"/>
    <w:multiLevelType w:val="multilevel"/>
    <w:tmpl w:val="FC084E9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11F7DD0"/>
    <w:multiLevelType w:val="multilevel"/>
    <w:tmpl w:val="FC084E9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CF6306A"/>
    <w:multiLevelType w:val="hybridMultilevel"/>
    <w:tmpl w:val="CABE8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0"/>
  </w:num>
  <w:num w:numId="4">
    <w:abstractNumId w:val="7"/>
  </w:num>
  <w:num w:numId="5">
    <w:abstractNumId w:val="8"/>
  </w:num>
  <w:num w:numId="6">
    <w:abstractNumId w:val="3"/>
  </w:num>
  <w:num w:numId="7">
    <w:abstractNumId w:val="5"/>
  </w:num>
  <w:num w:numId="8">
    <w:abstractNumId w:val="1"/>
  </w:num>
  <w:num w:numId="9">
    <w:abstractNumId w:val="4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544"/>
    <w:rsid w:val="000202AD"/>
    <w:rsid w:val="00040A6F"/>
    <w:rsid w:val="00086CF4"/>
    <w:rsid w:val="001A3F60"/>
    <w:rsid w:val="001B6A44"/>
    <w:rsid w:val="002B7231"/>
    <w:rsid w:val="002C3132"/>
    <w:rsid w:val="002C4ECA"/>
    <w:rsid w:val="0031192F"/>
    <w:rsid w:val="003700FE"/>
    <w:rsid w:val="003D36A4"/>
    <w:rsid w:val="003E15F8"/>
    <w:rsid w:val="003E6569"/>
    <w:rsid w:val="00473ECA"/>
    <w:rsid w:val="00496CCE"/>
    <w:rsid w:val="004B083E"/>
    <w:rsid w:val="00514F39"/>
    <w:rsid w:val="006C4C6E"/>
    <w:rsid w:val="006D0383"/>
    <w:rsid w:val="00734B27"/>
    <w:rsid w:val="00770A28"/>
    <w:rsid w:val="007951F7"/>
    <w:rsid w:val="00840A12"/>
    <w:rsid w:val="00892565"/>
    <w:rsid w:val="008D43AD"/>
    <w:rsid w:val="009075AC"/>
    <w:rsid w:val="00963D95"/>
    <w:rsid w:val="0098712C"/>
    <w:rsid w:val="009C7E60"/>
    <w:rsid w:val="00A70306"/>
    <w:rsid w:val="00A75544"/>
    <w:rsid w:val="00A9034B"/>
    <w:rsid w:val="00B70493"/>
    <w:rsid w:val="00C967ED"/>
    <w:rsid w:val="00CD2C58"/>
    <w:rsid w:val="00D61FE6"/>
    <w:rsid w:val="00DF4D26"/>
    <w:rsid w:val="00E14C33"/>
    <w:rsid w:val="00E42D4C"/>
    <w:rsid w:val="00E44629"/>
    <w:rsid w:val="00E84DCB"/>
    <w:rsid w:val="00F078BE"/>
    <w:rsid w:val="00F96602"/>
    <w:rsid w:val="00FA1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3EC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14C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67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67ED"/>
    <w:rPr>
      <w:rFonts w:ascii="Tahoma" w:hAnsi="Tahoma" w:cs="Tahoma"/>
      <w:sz w:val="16"/>
      <w:szCs w:val="16"/>
    </w:rPr>
  </w:style>
  <w:style w:type="paragraph" w:styleId="a7">
    <w:name w:val="endnote text"/>
    <w:basedOn w:val="a"/>
    <w:link w:val="a8"/>
    <w:uiPriority w:val="99"/>
    <w:semiHidden/>
    <w:unhideWhenUsed/>
    <w:rsid w:val="002C3132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2C3132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2C3132"/>
    <w:rPr>
      <w:vertAlign w:val="superscript"/>
    </w:rPr>
  </w:style>
  <w:style w:type="table" w:styleId="aa">
    <w:name w:val="Table Grid"/>
    <w:basedOn w:val="a1"/>
    <w:uiPriority w:val="39"/>
    <w:rsid w:val="00734B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Основной текст_"/>
    <w:basedOn w:val="a0"/>
    <w:link w:val="50"/>
    <w:uiPriority w:val="99"/>
    <w:rsid w:val="007951F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1">
    <w:name w:val="Основной текст11"/>
    <w:basedOn w:val="ab"/>
    <w:rsid w:val="007951F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4">
    <w:name w:val="Основной текст14"/>
    <w:basedOn w:val="ab"/>
    <w:rsid w:val="007951F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50">
    <w:name w:val="Основной текст50"/>
    <w:basedOn w:val="a"/>
    <w:link w:val="ab"/>
    <w:uiPriority w:val="99"/>
    <w:rsid w:val="007951F7"/>
    <w:pPr>
      <w:shd w:val="clear" w:color="auto" w:fill="FFFFFF"/>
      <w:spacing w:before="900" w:after="2400" w:line="389" w:lineRule="exact"/>
      <w:ind w:hanging="740"/>
      <w:jc w:val="center"/>
    </w:pPr>
    <w:rPr>
      <w:rFonts w:ascii="Times New Roman" w:eastAsia="Times New Roman" w:hAnsi="Times New Roman" w:cs="Times New Roman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3EC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14C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67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67ED"/>
    <w:rPr>
      <w:rFonts w:ascii="Tahoma" w:hAnsi="Tahoma" w:cs="Tahoma"/>
      <w:sz w:val="16"/>
      <w:szCs w:val="16"/>
    </w:rPr>
  </w:style>
  <w:style w:type="paragraph" w:styleId="a7">
    <w:name w:val="endnote text"/>
    <w:basedOn w:val="a"/>
    <w:link w:val="a8"/>
    <w:uiPriority w:val="99"/>
    <w:semiHidden/>
    <w:unhideWhenUsed/>
    <w:rsid w:val="002C3132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2C3132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2C3132"/>
    <w:rPr>
      <w:vertAlign w:val="superscript"/>
    </w:rPr>
  </w:style>
  <w:style w:type="table" w:styleId="aa">
    <w:name w:val="Table Grid"/>
    <w:basedOn w:val="a1"/>
    <w:uiPriority w:val="39"/>
    <w:rsid w:val="00734B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Основной текст_"/>
    <w:basedOn w:val="a0"/>
    <w:link w:val="50"/>
    <w:uiPriority w:val="99"/>
    <w:rsid w:val="007951F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1">
    <w:name w:val="Основной текст11"/>
    <w:basedOn w:val="ab"/>
    <w:rsid w:val="007951F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4">
    <w:name w:val="Основной текст14"/>
    <w:basedOn w:val="ab"/>
    <w:rsid w:val="007951F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50">
    <w:name w:val="Основной текст50"/>
    <w:basedOn w:val="a"/>
    <w:link w:val="ab"/>
    <w:uiPriority w:val="99"/>
    <w:rsid w:val="007951F7"/>
    <w:pPr>
      <w:shd w:val="clear" w:color="auto" w:fill="FFFFFF"/>
      <w:spacing w:before="900" w:after="2400" w:line="389" w:lineRule="exact"/>
      <w:ind w:hanging="740"/>
      <w:jc w:val="center"/>
    </w:pPr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27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1FAEA-A5DA-4FA6-884C-BA10B75D2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3759</Words>
  <Characters>21429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lili</cp:lastModifiedBy>
  <cp:revision>2</cp:revision>
  <cp:lastPrinted>2021-02-16T07:17:00Z</cp:lastPrinted>
  <dcterms:created xsi:type="dcterms:W3CDTF">2021-02-16T07:18:00Z</dcterms:created>
  <dcterms:modified xsi:type="dcterms:W3CDTF">2021-02-16T07:18:00Z</dcterms:modified>
</cp:coreProperties>
</file>